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3C0" w:rsidRDefault="00E743C0" w:rsidP="00096327">
      <w:pPr>
        <w:spacing w:after="0" w:line="20" w:lineRule="atLeast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743C0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แผนการจัดการเรียนรู้</w:t>
      </w:r>
      <w:r w:rsidR="008440B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31B99">
        <w:rPr>
          <w:rFonts w:ascii="TH SarabunPSK" w:hAnsi="TH SarabunPSK" w:cs="TH SarabunPSK"/>
          <w:b/>
          <w:bCs/>
          <w:sz w:val="32"/>
          <w:szCs w:val="32"/>
        </w:rPr>
        <w:t>(</w:t>
      </w:r>
      <w:r w:rsidR="00BA37CD" w:rsidRPr="00A31AB6">
        <w:rPr>
          <w:rFonts w:ascii="TH SarabunPSK" w:hAnsi="TH SarabunPSK" w:cs="TH SarabunPSK"/>
          <w:b/>
          <w:bCs/>
          <w:sz w:val="28"/>
        </w:rPr>
        <w:t>L</w:t>
      </w:r>
      <w:r w:rsidR="00831B99" w:rsidRPr="00A31AB6">
        <w:rPr>
          <w:rFonts w:ascii="TH SarabunPSK" w:hAnsi="TH SarabunPSK" w:cs="TH SarabunPSK"/>
          <w:b/>
          <w:bCs/>
          <w:sz w:val="28"/>
        </w:rPr>
        <w:t xml:space="preserve">earning </w:t>
      </w:r>
      <w:r w:rsidR="00BA37CD" w:rsidRPr="00A31AB6">
        <w:rPr>
          <w:rFonts w:ascii="TH SarabunPSK" w:hAnsi="TH SarabunPSK" w:cs="TH SarabunPSK"/>
          <w:b/>
          <w:bCs/>
          <w:sz w:val="28"/>
        </w:rPr>
        <w:t>M</w:t>
      </w:r>
      <w:r w:rsidR="00831B99" w:rsidRPr="00A31AB6">
        <w:rPr>
          <w:rFonts w:ascii="TH SarabunPSK" w:hAnsi="TH SarabunPSK" w:cs="TH SarabunPSK"/>
          <w:b/>
          <w:bCs/>
          <w:sz w:val="28"/>
        </w:rPr>
        <w:t xml:space="preserve">anagement </w:t>
      </w:r>
      <w:r w:rsidR="00BA37CD" w:rsidRPr="00A31AB6">
        <w:rPr>
          <w:rFonts w:ascii="TH SarabunPSK" w:hAnsi="TH SarabunPSK" w:cs="TH SarabunPSK"/>
          <w:b/>
          <w:bCs/>
          <w:sz w:val="28"/>
        </w:rPr>
        <w:t>P</w:t>
      </w:r>
      <w:r w:rsidR="00831B99" w:rsidRPr="00A31AB6">
        <w:rPr>
          <w:rFonts w:ascii="TH SarabunPSK" w:hAnsi="TH SarabunPSK" w:cs="TH SarabunPSK"/>
          <w:b/>
          <w:bCs/>
          <w:sz w:val="28"/>
        </w:rPr>
        <w:t>lan</w:t>
      </w:r>
      <w:r w:rsidR="00831B99"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972D45" w:rsidRPr="00F95D92" w:rsidRDefault="00972D45" w:rsidP="00096327">
      <w:pPr>
        <w:spacing w:after="0" w:line="20" w:lineRule="atLeast"/>
        <w:contextualSpacing/>
        <w:jc w:val="center"/>
        <w:rPr>
          <w:rFonts w:ascii="TH SarabunPSK" w:hAnsi="TH SarabunPSK" w:cs="TH SarabunPSK"/>
          <w:b/>
          <w:bCs/>
          <w:sz w:val="12"/>
          <w:szCs w:val="12"/>
          <w:cs/>
        </w:rPr>
      </w:pPr>
    </w:p>
    <w:p w:rsidR="008440B9" w:rsidRPr="00E743C0" w:rsidRDefault="008440B9" w:rsidP="008440B9">
      <w:pPr>
        <w:tabs>
          <w:tab w:val="left" w:pos="4678"/>
        </w:tabs>
        <w:spacing w:after="0" w:line="2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E743C0">
        <w:rPr>
          <w:rFonts w:ascii="TH SarabunPSK" w:hAnsi="TH SarabunPSK" w:cs="TH SarabunPSK"/>
          <w:b/>
          <w:bCs/>
          <w:sz w:val="32"/>
          <w:szCs w:val="32"/>
          <w:cs/>
        </w:rPr>
        <w:t>กลุ่มสาระการเรียนรู้</w:t>
      </w:r>
      <w:r w:rsidRPr="00A31AB6">
        <w:rPr>
          <w:rFonts w:ascii="TH SarabunPSK" w:hAnsi="TH SarabunPSK" w:cs="TH SarabunPSK"/>
          <w:sz w:val="28"/>
        </w:rPr>
        <w:t>(Subject)</w:t>
      </w:r>
      <w:r w:rsidR="00B223D6">
        <w:rPr>
          <w:rFonts w:ascii="TH SarabunPSK" w:hAnsi="TH SarabunPSK" w:cs="TH SarabunPSK"/>
          <w:sz w:val="28"/>
        </w:rPr>
        <w:t xml:space="preserve"> </w:t>
      </w:r>
      <w:r w:rsidR="00B223D6">
        <w:rPr>
          <w:rFonts w:ascii="TH SarabunPSK" w:hAnsi="TH SarabunPSK" w:cs="TH SarabunPSK" w:hint="cs"/>
          <w:sz w:val="32"/>
          <w:szCs w:val="32"/>
          <w:cs/>
        </w:rPr>
        <w:t xml:space="preserve">ภาษาไทย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ราย</w:t>
      </w:r>
      <w:r w:rsidRPr="00E743C0">
        <w:rPr>
          <w:rFonts w:ascii="TH SarabunPSK" w:hAnsi="TH SarabunPSK" w:cs="TH SarabunPSK"/>
          <w:b/>
          <w:bCs/>
          <w:sz w:val="32"/>
          <w:szCs w:val="32"/>
          <w:cs/>
        </w:rPr>
        <w:t>วิชา</w:t>
      </w:r>
      <w:r w:rsidRPr="00A31AB6">
        <w:rPr>
          <w:rFonts w:ascii="TH SarabunPSK" w:hAnsi="TH SarabunPSK" w:cs="TH SarabunPSK"/>
          <w:sz w:val="28"/>
        </w:rPr>
        <w:t>(Course)</w:t>
      </w:r>
      <w:r w:rsidR="00B223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C56EE">
        <w:rPr>
          <w:rFonts w:ascii="TH SarabunPSK" w:hAnsi="TH SarabunPSK" w:cs="TH SarabunPSK" w:hint="cs"/>
          <w:sz w:val="32"/>
          <w:szCs w:val="32"/>
          <w:cs/>
        </w:rPr>
        <w:t>ท</w:t>
      </w:r>
      <w:r w:rsidR="00DC56EE">
        <w:rPr>
          <w:rFonts w:ascii="TH SarabunPSK" w:hAnsi="TH SarabunPSK" w:cs="TH SarabunPSK"/>
          <w:sz w:val="32"/>
          <w:szCs w:val="32"/>
        </w:rPr>
        <w:t>2</w:t>
      </w:r>
      <w:r w:rsidR="006B001C">
        <w:rPr>
          <w:rFonts w:ascii="TH SarabunPSK" w:hAnsi="TH SarabunPSK" w:cs="TH SarabunPSK"/>
          <w:sz w:val="32"/>
          <w:szCs w:val="32"/>
        </w:rPr>
        <w:t>2</w:t>
      </w:r>
      <w:r w:rsidR="00DC56EE">
        <w:rPr>
          <w:rFonts w:ascii="TH SarabunPSK" w:hAnsi="TH SarabunPSK" w:cs="TH SarabunPSK"/>
          <w:sz w:val="32"/>
          <w:szCs w:val="32"/>
        </w:rPr>
        <w:t>101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743C0">
        <w:rPr>
          <w:rFonts w:ascii="TH SarabunPSK" w:hAnsi="TH SarabunPSK" w:cs="TH SarabunPSK"/>
          <w:b/>
          <w:bCs/>
          <w:sz w:val="32"/>
          <w:szCs w:val="32"/>
          <w:cs/>
        </w:rPr>
        <w:t>ชั้น</w:t>
      </w:r>
      <w:r w:rsidRPr="00A31AB6">
        <w:rPr>
          <w:rFonts w:ascii="TH SarabunPSK" w:hAnsi="TH SarabunPSK" w:cs="TH SarabunPSK"/>
          <w:sz w:val="28"/>
        </w:rPr>
        <w:t>(Grade)</w:t>
      </w:r>
      <w:r w:rsidR="00B223D6">
        <w:rPr>
          <w:rFonts w:ascii="TH SarabunPSK" w:hAnsi="TH SarabunPSK" w:cs="TH SarabunPSK"/>
          <w:sz w:val="28"/>
        </w:rPr>
        <w:t xml:space="preserve"> </w:t>
      </w:r>
      <w:r w:rsidR="00B223D6">
        <w:rPr>
          <w:rFonts w:ascii="TH SarabunPSK" w:hAnsi="TH SarabunPSK" w:cs="TH SarabunPSK" w:hint="cs"/>
          <w:sz w:val="32"/>
          <w:szCs w:val="32"/>
          <w:cs/>
        </w:rPr>
        <w:t xml:space="preserve">มัธยมศึกษาปีที่ </w:t>
      </w:r>
      <w:r w:rsidR="00812C20">
        <w:rPr>
          <w:rFonts w:ascii="TH SarabunPSK" w:hAnsi="TH SarabunPSK" w:cs="TH SarabunPSK"/>
          <w:sz w:val="32"/>
          <w:szCs w:val="32"/>
        </w:rPr>
        <w:t>2</w:t>
      </w:r>
    </w:p>
    <w:p w:rsidR="00812C20" w:rsidRDefault="00BA37CD" w:rsidP="00812C20">
      <w:pPr>
        <w:tabs>
          <w:tab w:val="left" w:pos="4678"/>
        </w:tabs>
        <w:spacing w:after="0" w:line="2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E743C0">
        <w:rPr>
          <w:rFonts w:ascii="TH SarabunPSK" w:hAnsi="TH SarabunPSK" w:cs="TH SarabunPSK"/>
          <w:b/>
          <w:bCs/>
          <w:sz w:val="32"/>
          <w:szCs w:val="32"/>
          <w:cs/>
        </w:rPr>
        <w:t>หน่วยการเรียนรู้</w:t>
      </w:r>
      <w:r w:rsidR="00A31A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743C0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Pr="00A31AB6">
        <w:rPr>
          <w:rFonts w:ascii="TH SarabunPSK" w:hAnsi="TH SarabunPSK" w:cs="TH SarabunPSK"/>
          <w:sz w:val="28"/>
        </w:rPr>
        <w:t>(Unit Number)</w:t>
      </w:r>
      <w:r w:rsidR="00B223D6">
        <w:rPr>
          <w:rFonts w:ascii="TH SarabunPSK" w:hAnsi="TH SarabunPSK" w:cs="TH SarabunPSK"/>
          <w:sz w:val="32"/>
          <w:szCs w:val="32"/>
        </w:rPr>
        <w:t xml:space="preserve">1 </w:t>
      </w:r>
      <w:r w:rsidRPr="00BA37CD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  <w:r w:rsidRPr="00A31AB6">
        <w:rPr>
          <w:rFonts w:ascii="TH SarabunPSK" w:hAnsi="TH SarabunPSK" w:cs="TH SarabunPSK"/>
          <w:sz w:val="28"/>
        </w:rPr>
        <w:t>(Topic)</w:t>
      </w:r>
      <w:r w:rsidR="00B223D6">
        <w:rPr>
          <w:rFonts w:ascii="TH SarabunPSK" w:hAnsi="TH SarabunPSK" w:cs="TH SarabunPSK"/>
          <w:sz w:val="28"/>
        </w:rPr>
        <w:t xml:space="preserve"> </w:t>
      </w:r>
      <w:r w:rsidR="00812C20" w:rsidRPr="00812C20">
        <w:rPr>
          <w:rFonts w:ascii="TH SarabunPSK" w:hAnsi="TH SarabunPSK" w:cs="TH SarabunPSK"/>
          <w:sz w:val="32"/>
          <w:szCs w:val="32"/>
          <w:cs/>
        </w:rPr>
        <w:t>โคลงภาพพระราชพงศาวดาร</w:t>
      </w:r>
    </w:p>
    <w:p w:rsidR="008440B9" w:rsidRPr="00A31AB6" w:rsidRDefault="008440B9" w:rsidP="00812C20">
      <w:pPr>
        <w:tabs>
          <w:tab w:val="left" w:pos="4678"/>
        </w:tabs>
        <w:spacing w:after="0" w:line="20" w:lineRule="atLeast"/>
        <w:contextualSpacing/>
        <w:rPr>
          <w:rFonts w:ascii="TH SarabunPSK" w:hAnsi="TH SarabunPSK" w:cs="TH SarabunPSK"/>
          <w:sz w:val="32"/>
          <w:szCs w:val="32"/>
        </w:rPr>
      </w:pPr>
      <w:r w:rsidRPr="00E743C0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แผนการจัดการเรียนรู้</w:t>
      </w:r>
      <w:r w:rsidR="00A31A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A31AB6">
        <w:rPr>
          <w:rFonts w:ascii="TH SarabunPSK" w:hAnsi="TH SarabunPSK" w:cs="TH SarabunPSK"/>
          <w:sz w:val="28"/>
        </w:rPr>
        <w:t>(Plan Number)</w:t>
      </w:r>
      <w:r w:rsidRPr="008440B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12C20">
        <w:rPr>
          <w:rFonts w:ascii="TH SarabunPSK" w:hAnsi="TH SarabunPSK" w:cs="TH SarabunPSK"/>
          <w:sz w:val="32"/>
          <w:szCs w:val="32"/>
        </w:rPr>
        <w:t>15</w:t>
      </w:r>
      <w:r w:rsidRPr="00E743C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A37CD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  <w:r w:rsidRPr="00A31AB6">
        <w:rPr>
          <w:rFonts w:ascii="TH SarabunPSK" w:hAnsi="TH SarabunPSK" w:cs="TH SarabunPSK"/>
          <w:sz w:val="28"/>
        </w:rPr>
        <w:t>(Topic)</w:t>
      </w:r>
      <w:r w:rsidRPr="00E743C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12C20" w:rsidRPr="00812C20">
        <w:rPr>
          <w:rFonts w:ascii="TH SarabunPSK" w:hAnsi="TH SarabunPSK" w:cs="TH SarabunPSK" w:hint="cs"/>
          <w:sz w:val="32"/>
          <w:szCs w:val="32"/>
          <w:cs/>
        </w:rPr>
        <w:t>ฟังดี พูดตรง</w:t>
      </w:r>
      <w:r w:rsidR="00812C2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</w:t>
      </w:r>
      <w:r w:rsidRPr="00E743C0">
        <w:rPr>
          <w:rFonts w:ascii="TH SarabunPSK" w:hAnsi="TH SarabunPSK" w:cs="TH SarabunPSK"/>
          <w:b/>
          <w:bCs/>
          <w:sz w:val="32"/>
          <w:szCs w:val="32"/>
          <w:cs/>
        </w:rPr>
        <w:t>เวลา</w:t>
      </w:r>
      <w:r w:rsidR="00F676C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31AB6" w:rsidRPr="00A31AB6">
        <w:rPr>
          <w:rFonts w:ascii="TH SarabunPSK" w:hAnsi="TH SarabunPSK" w:cs="TH SarabunPSK"/>
          <w:sz w:val="28"/>
        </w:rPr>
        <w:t>(Total Hour)</w:t>
      </w:r>
      <w:r w:rsidR="00941409">
        <w:rPr>
          <w:rFonts w:ascii="TH SarabunPSK" w:hAnsi="TH SarabunPSK" w:cs="TH SarabunPSK"/>
          <w:sz w:val="32"/>
          <w:szCs w:val="32"/>
        </w:rPr>
        <w:t xml:space="preserve"> 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1AB6">
        <w:rPr>
          <w:rFonts w:ascii="TH SarabunPSK" w:hAnsi="TH SarabunPSK" w:cs="TH SarabunPSK" w:hint="cs"/>
          <w:b/>
          <w:bCs/>
          <w:sz w:val="32"/>
          <w:szCs w:val="32"/>
          <w:cs/>
        </w:rPr>
        <w:t>ชม.</w:t>
      </w:r>
      <w:r w:rsidRPr="00E743C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31AB6" w:rsidRPr="00A31AB6">
        <w:rPr>
          <w:rFonts w:ascii="TH SarabunPSK" w:hAnsi="TH SarabunPSK" w:cs="TH SarabunPSK"/>
          <w:sz w:val="28"/>
        </w:rPr>
        <w:t>(Hour)</w:t>
      </w:r>
    </w:p>
    <w:p w:rsidR="00E743C0" w:rsidRPr="00E743C0" w:rsidRDefault="00E743C0" w:rsidP="00096327">
      <w:pPr>
        <w:pBdr>
          <w:bottom w:val="single" w:sz="6" w:space="1" w:color="auto"/>
        </w:pBdr>
        <w:tabs>
          <w:tab w:val="left" w:pos="5103"/>
        </w:tabs>
        <w:spacing w:after="0" w:line="2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E743C0">
        <w:rPr>
          <w:rFonts w:ascii="TH SarabunPSK" w:hAnsi="TH SarabunPSK" w:cs="TH SarabunPSK"/>
          <w:b/>
          <w:bCs/>
          <w:sz w:val="32"/>
          <w:szCs w:val="32"/>
          <w:cs/>
        </w:rPr>
        <w:t>ผู้สอน</w:t>
      </w:r>
      <w:r w:rsidR="00BA37CD" w:rsidRPr="00A31AB6">
        <w:rPr>
          <w:rFonts w:ascii="TH SarabunPSK" w:hAnsi="TH SarabunPSK" w:cs="TH SarabunPSK"/>
          <w:sz w:val="28"/>
        </w:rPr>
        <w:t>(Teacher)</w:t>
      </w:r>
      <w:r w:rsidRPr="00A31AB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1409">
        <w:rPr>
          <w:rFonts w:ascii="TH SarabunPSK" w:hAnsi="TH SarabunPSK" w:cs="TH SarabunPSK" w:hint="cs"/>
          <w:sz w:val="32"/>
          <w:szCs w:val="32"/>
          <w:cs/>
        </w:rPr>
        <w:t>นางสาวปาลิดา นามเสนาะ</w:t>
      </w:r>
      <w:r w:rsidR="0049297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743C0">
        <w:rPr>
          <w:rFonts w:ascii="TH SarabunPSK" w:hAnsi="TH SarabunPSK" w:cs="TH SarabunPSK"/>
          <w:b/>
          <w:bCs/>
          <w:sz w:val="32"/>
          <w:szCs w:val="32"/>
          <w:cs/>
        </w:rPr>
        <w:t>สอนวันที่</w:t>
      </w:r>
      <w:r w:rsidR="00BA37CD" w:rsidRPr="00A31AB6">
        <w:rPr>
          <w:rFonts w:ascii="TH SarabunPSK" w:hAnsi="TH SarabunPSK" w:cs="TH SarabunPSK"/>
          <w:sz w:val="28"/>
        </w:rPr>
        <w:t>(Date)</w:t>
      </w:r>
      <w:r w:rsidRPr="00942192">
        <w:rPr>
          <w:rFonts w:ascii="TH SarabunPSK" w:hAnsi="TH SarabunPSK" w:cs="TH SarabunPSK"/>
          <w:sz w:val="32"/>
          <w:szCs w:val="32"/>
          <w:cs/>
        </w:rPr>
        <w:t>…</w:t>
      </w:r>
      <w:r w:rsidR="00942192">
        <w:rPr>
          <w:rFonts w:ascii="TH SarabunPSK" w:hAnsi="TH SarabunPSK" w:cs="TH SarabunPSK"/>
          <w:sz w:val="32"/>
          <w:szCs w:val="32"/>
          <w:cs/>
        </w:rPr>
        <w:t>..</w:t>
      </w:r>
      <w:r w:rsidRPr="00942192">
        <w:rPr>
          <w:rFonts w:ascii="TH SarabunPSK" w:hAnsi="TH SarabunPSK" w:cs="TH SarabunPSK"/>
          <w:sz w:val="32"/>
          <w:szCs w:val="32"/>
          <w:cs/>
        </w:rPr>
        <w:t>……</w:t>
      </w:r>
      <w:r w:rsidRPr="00E743C0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BA37CD" w:rsidRPr="00A31AB6">
        <w:rPr>
          <w:rFonts w:ascii="TH SarabunPSK" w:hAnsi="TH SarabunPSK" w:cs="TH SarabunPSK"/>
          <w:sz w:val="28"/>
        </w:rPr>
        <w:t>(Month)</w:t>
      </w:r>
      <w:r w:rsidRPr="00942192">
        <w:rPr>
          <w:rFonts w:ascii="TH SarabunPSK" w:hAnsi="TH SarabunPSK" w:cs="TH SarabunPSK"/>
          <w:sz w:val="32"/>
          <w:szCs w:val="32"/>
          <w:cs/>
        </w:rPr>
        <w:t>…</w:t>
      </w:r>
      <w:r w:rsidR="00CC5AFC" w:rsidRPr="00942192">
        <w:rPr>
          <w:rFonts w:ascii="TH SarabunPSK" w:hAnsi="TH SarabunPSK" w:cs="TH SarabunPSK"/>
          <w:sz w:val="32"/>
          <w:szCs w:val="32"/>
          <w:cs/>
        </w:rPr>
        <w:t>…</w:t>
      </w:r>
      <w:r w:rsidRPr="00942192">
        <w:rPr>
          <w:rFonts w:ascii="TH SarabunPSK" w:hAnsi="TH SarabunPSK" w:cs="TH SarabunPSK"/>
          <w:sz w:val="32"/>
          <w:szCs w:val="32"/>
          <w:cs/>
        </w:rPr>
        <w:t>……</w:t>
      </w:r>
      <w:r w:rsidR="00942192">
        <w:rPr>
          <w:rFonts w:ascii="TH SarabunPSK" w:hAnsi="TH SarabunPSK" w:cs="TH SarabunPSK"/>
          <w:sz w:val="32"/>
          <w:szCs w:val="32"/>
          <w:cs/>
        </w:rPr>
        <w:t>...</w:t>
      </w:r>
      <w:r w:rsidRPr="00942192">
        <w:rPr>
          <w:rFonts w:ascii="TH SarabunPSK" w:hAnsi="TH SarabunPSK" w:cs="TH SarabunPSK"/>
          <w:sz w:val="32"/>
          <w:szCs w:val="32"/>
          <w:cs/>
        </w:rPr>
        <w:t>……..</w:t>
      </w:r>
      <w:r w:rsidRPr="00E743C0">
        <w:rPr>
          <w:rFonts w:ascii="TH SarabunPSK" w:hAnsi="TH SarabunPSK" w:cs="TH SarabunPSK"/>
          <w:b/>
          <w:bCs/>
          <w:sz w:val="32"/>
          <w:szCs w:val="32"/>
          <w:cs/>
        </w:rPr>
        <w:t>พ.ศ</w:t>
      </w:r>
      <w:r w:rsidR="00A31AB6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A31AB6" w:rsidRPr="00A31AB6">
        <w:rPr>
          <w:rFonts w:ascii="TH SarabunPSK" w:hAnsi="TH SarabunPSK" w:cs="TH SarabunPSK"/>
          <w:sz w:val="28"/>
        </w:rPr>
        <w:t>(Year)</w:t>
      </w:r>
      <w:r w:rsidRPr="00942192">
        <w:rPr>
          <w:rFonts w:ascii="TH SarabunPSK" w:hAnsi="TH SarabunPSK" w:cs="TH SarabunPSK"/>
          <w:sz w:val="32"/>
          <w:szCs w:val="32"/>
          <w:cs/>
        </w:rPr>
        <w:t>………</w:t>
      </w:r>
      <w:r w:rsidR="00CC5AFC" w:rsidRPr="00942192">
        <w:rPr>
          <w:rFonts w:ascii="TH SarabunPSK" w:hAnsi="TH SarabunPSK" w:cs="TH SarabunPSK"/>
          <w:sz w:val="32"/>
          <w:szCs w:val="32"/>
          <w:cs/>
        </w:rPr>
        <w:t>..</w:t>
      </w:r>
    </w:p>
    <w:p w:rsidR="00E743C0" w:rsidRDefault="00E743C0" w:rsidP="00096327">
      <w:pPr>
        <w:spacing w:after="0" w:line="2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E743C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E743C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มาตร</w:t>
      </w:r>
      <w:r w:rsidRPr="00E743C0">
        <w:rPr>
          <w:rFonts w:ascii="TH SarabunPSK" w:hAnsi="TH SarabunPSK" w:cs="TH SarabunPSK"/>
          <w:b/>
          <w:bCs/>
          <w:sz w:val="32"/>
          <w:szCs w:val="32"/>
          <w:cs/>
        </w:rPr>
        <w:t>ฐานการเรียนรู้</w:t>
      </w:r>
      <w:r w:rsidR="00B5552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55526" w:rsidRPr="00A31AB6">
        <w:rPr>
          <w:rFonts w:ascii="TH SarabunPSK" w:hAnsi="TH SarabunPSK" w:cs="TH SarabunPSK"/>
          <w:sz w:val="28"/>
        </w:rPr>
        <w:t>(</w:t>
      </w:r>
      <w:r w:rsidR="004131BA" w:rsidRPr="00A31AB6">
        <w:rPr>
          <w:rFonts w:ascii="TH SarabunPSK" w:hAnsi="TH SarabunPSK" w:cs="TH SarabunPSK"/>
          <w:sz w:val="28"/>
        </w:rPr>
        <w:t xml:space="preserve">Learning </w:t>
      </w:r>
      <w:r w:rsidR="00B55526" w:rsidRPr="00A31AB6">
        <w:rPr>
          <w:rFonts w:ascii="TH SarabunPSK" w:hAnsi="TH SarabunPSK" w:cs="TH SarabunPSK"/>
          <w:sz w:val="28"/>
        </w:rPr>
        <w:t>Standard)</w:t>
      </w:r>
    </w:p>
    <w:p w:rsidR="00812C20" w:rsidRPr="00BD3E3C" w:rsidRDefault="00812C20" w:rsidP="00812C20">
      <w:pPr>
        <w:tabs>
          <w:tab w:val="left" w:pos="2250"/>
        </w:tabs>
        <w:spacing w:after="0"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D3E3C">
        <w:rPr>
          <w:rFonts w:ascii="TH SarabunPSK" w:hAnsi="TH SarabunPSK" w:cs="TH SarabunPSK"/>
          <w:sz w:val="32"/>
          <w:szCs w:val="32"/>
          <w:cs/>
        </w:rPr>
        <w:t xml:space="preserve">มาตรฐาน ท </w:t>
      </w:r>
      <w:r>
        <w:rPr>
          <w:rFonts w:ascii="TH SarabunPSK" w:hAnsi="TH SarabunPSK" w:cs="TH SarabunPSK"/>
          <w:sz w:val="32"/>
          <w:szCs w:val="32"/>
        </w:rPr>
        <w:t>3</w:t>
      </w:r>
      <w:r w:rsidRPr="00BD3E3C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1</w:t>
      </w:r>
      <w:r w:rsidRPr="00BD3E3C">
        <w:rPr>
          <w:rFonts w:ascii="TH SarabunPSK" w:hAnsi="TH SarabunPSK" w:cs="TH SarabunPSK"/>
          <w:sz w:val="32"/>
          <w:szCs w:val="32"/>
          <w:cs/>
        </w:rPr>
        <w:tab/>
        <w:t>สามารถเลือกฟังและดูอย่างมีวิจารณญาณ และพูดแสดงความรู้ ความคิด</w:t>
      </w:r>
    </w:p>
    <w:p w:rsidR="00812C20" w:rsidRPr="00BD3E3C" w:rsidRDefault="00812C20" w:rsidP="00812C20">
      <w:pPr>
        <w:tabs>
          <w:tab w:val="left" w:pos="2250"/>
        </w:tabs>
        <w:spacing w:after="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D3E3C">
        <w:rPr>
          <w:rFonts w:ascii="TH SarabunPSK" w:hAnsi="TH SarabunPSK" w:cs="TH SarabunPSK"/>
          <w:sz w:val="32"/>
          <w:szCs w:val="32"/>
          <w:cs/>
        </w:rPr>
        <w:t>และความรู้สึกในโอกาสต่าง ๆ อย่างมีวิจารณญาณและสร้างสรรค์</w:t>
      </w:r>
    </w:p>
    <w:p w:rsidR="00941409" w:rsidRDefault="001D6CDA" w:rsidP="00941409">
      <w:pPr>
        <w:tabs>
          <w:tab w:val="left" w:pos="574"/>
          <w:tab w:val="left" w:pos="1862"/>
          <w:tab w:val="left" w:pos="2142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E743C0" w:rsidRPr="00E743C0"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</w:t>
      </w:r>
      <w:r w:rsidR="00B5552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55526" w:rsidRPr="00A31AB6">
        <w:rPr>
          <w:rFonts w:ascii="TH SarabunPSK" w:hAnsi="TH SarabunPSK" w:cs="TH SarabunPSK"/>
          <w:sz w:val="28"/>
        </w:rPr>
        <w:t>(Indicator)</w:t>
      </w:r>
    </w:p>
    <w:p w:rsidR="00812C20" w:rsidRPr="00BD3E3C" w:rsidRDefault="00812C20" w:rsidP="00812C20">
      <w:pPr>
        <w:tabs>
          <w:tab w:val="left" w:pos="2268"/>
        </w:tabs>
        <w:spacing w:after="0"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D3E3C">
        <w:rPr>
          <w:rFonts w:ascii="TH SarabunPSK" w:hAnsi="TH SarabunPSK" w:cs="TH SarabunPSK"/>
          <w:sz w:val="32"/>
          <w:szCs w:val="32"/>
          <w:cs/>
        </w:rPr>
        <w:t xml:space="preserve">ท </w:t>
      </w:r>
      <w:r>
        <w:rPr>
          <w:rFonts w:ascii="TH SarabunPSK" w:hAnsi="TH SarabunPSK" w:cs="TH SarabunPSK"/>
          <w:sz w:val="32"/>
          <w:szCs w:val="32"/>
        </w:rPr>
        <w:t>3</w:t>
      </w:r>
      <w:r w:rsidRPr="00BD3E3C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1</w:t>
      </w:r>
      <w:r w:rsidRPr="00BD3E3C">
        <w:rPr>
          <w:rFonts w:ascii="TH SarabunPSK" w:hAnsi="TH SarabunPSK" w:cs="TH SarabunPSK"/>
          <w:sz w:val="32"/>
          <w:szCs w:val="32"/>
          <w:cs/>
        </w:rPr>
        <w:t xml:space="preserve"> ม. </w:t>
      </w:r>
      <w:r>
        <w:rPr>
          <w:rFonts w:ascii="TH SarabunPSK" w:hAnsi="TH SarabunPSK" w:cs="TH SarabunPSK"/>
          <w:sz w:val="32"/>
          <w:szCs w:val="32"/>
        </w:rPr>
        <w:t>2</w:t>
      </w:r>
      <w:r w:rsidRPr="00BD3E3C"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</w:rPr>
        <w:t>1</w:t>
      </w:r>
      <w:r w:rsidRPr="00BD3E3C">
        <w:rPr>
          <w:rFonts w:ascii="TH SarabunPSK" w:hAnsi="TH SarabunPSK" w:cs="TH SarabunPSK"/>
          <w:sz w:val="32"/>
          <w:szCs w:val="32"/>
          <w:cs/>
        </w:rPr>
        <w:tab/>
        <w:t>พูดสรุปใจความสำคัญของเรื่องที่ฟังและดู</w:t>
      </w:r>
    </w:p>
    <w:p w:rsidR="00812C20" w:rsidRPr="00A733F1" w:rsidRDefault="00812C20" w:rsidP="00812C20">
      <w:pPr>
        <w:tabs>
          <w:tab w:val="left" w:pos="2268"/>
        </w:tabs>
        <w:spacing w:after="0" w:line="380" w:lineRule="exact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BD3E3C">
        <w:rPr>
          <w:rFonts w:ascii="TH SarabunPSK" w:hAnsi="TH SarabunPSK" w:cs="TH SarabunPSK"/>
          <w:sz w:val="32"/>
          <w:szCs w:val="32"/>
          <w:cs/>
        </w:rPr>
        <w:t xml:space="preserve">ท </w:t>
      </w:r>
      <w:r>
        <w:rPr>
          <w:rFonts w:ascii="TH SarabunPSK" w:hAnsi="TH SarabunPSK" w:cs="TH SarabunPSK"/>
          <w:sz w:val="32"/>
          <w:szCs w:val="32"/>
        </w:rPr>
        <w:t>3</w:t>
      </w:r>
      <w:r w:rsidRPr="00BD3E3C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1</w:t>
      </w:r>
      <w:r w:rsidRPr="00BD3E3C">
        <w:rPr>
          <w:rFonts w:ascii="TH SarabunPSK" w:hAnsi="TH SarabunPSK" w:cs="TH SarabunPSK"/>
          <w:sz w:val="32"/>
          <w:szCs w:val="32"/>
          <w:cs/>
        </w:rPr>
        <w:t xml:space="preserve"> ม. </w:t>
      </w:r>
      <w:r>
        <w:rPr>
          <w:rFonts w:ascii="TH SarabunPSK" w:hAnsi="TH SarabunPSK" w:cs="TH SarabunPSK"/>
          <w:sz w:val="32"/>
          <w:szCs w:val="32"/>
        </w:rPr>
        <w:t>2</w:t>
      </w:r>
      <w:r w:rsidRPr="00BD3E3C"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</w:rPr>
        <w:t>6</w:t>
      </w:r>
      <w:r w:rsidRPr="00BD3E3C">
        <w:rPr>
          <w:rFonts w:ascii="TH SarabunPSK" w:hAnsi="TH SarabunPSK" w:cs="TH SarabunPSK"/>
          <w:sz w:val="32"/>
          <w:szCs w:val="32"/>
          <w:cs/>
        </w:rPr>
        <w:tab/>
        <w:t>มีมารยาทในการฟัง การดู และการพูด</w:t>
      </w:r>
      <w:r w:rsidRPr="00A733F1">
        <w:rPr>
          <w:rFonts w:ascii="TH SarabunPSK" w:hAnsi="TH SarabunPSK" w:cs="TH SarabunPSK"/>
          <w:sz w:val="32"/>
          <w:szCs w:val="32"/>
          <w:cs/>
        </w:rPr>
        <w:tab/>
      </w:r>
    </w:p>
    <w:p w:rsidR="00E743C0" w:rsidRPr="00941409" w:rsidRDefault="00E743C0" w:rsidP="00941409">
      <w:pPr>
        <w:tabs>
          <w:tab w:val="left" w:pos="574"/>
          <w:tab w:val="left" w:pos="1862"/>
          <w:tab w:val="left" w:pos="2142"/>
        </w:tabs>
        <w:spacing w:after="0"/>
        <w:rPr>
          <w:rFonts w:ascii="TH SarabunPSK" w:hAnsi="TH SarabunPSK" w:cs="TH SarabunPSK"/>
          <w:sz w:val="32"/>
          <w:szCs w:val="32"/>
          <w:cs/>
        </w:rPr>
      </w:pPr>
      <w:r w:rsidRPr="00A008DC">
        <w:rPr>
          <w:rFonts w:ascii="TH SarabunPSK" w:hAnsi="TH SarabunPSK" w:cs="TH SarabunPSK"/>
          <w:b/>
          <w:bCs/>
          <w:sz w:val="32"/>
          <w:szCs w:val="32"/>
        </w:rPr>
        <w:t>3</w:t>
      </w:r>
      <w:r w:rsidR="001D6CDA" w:rsidRPr="00A008D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A008DC">
        <w:rPr>
          <w:rFonts w:ascii="TH SarabunPSK" w:hAnsi="TH SarabunPSK" w:cs="TH SarabunPSK" w:hint="cs"/>
          <w:b/>
          <w:bCs/>
          <w:sz w:val="32"/>
          <w:szCs w:val="32"/>
          <w:cs/>
        </w:rPr>
        <w:t>จุดประสงค์การเรียนรู้สู่ตัวชี้วัด</w:t>
      </w:r>
      <w:r w:rsidR="00F95D92" w:rsidRPr="00A008D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95D92" w:rsidRPr="00A31AB6">
        <w:rPr>
          <w:rFonts w:ascii="TH SarabunPSK" w:hAnsi="TH SarabunPSK" w:cs="TH SarabunPSK" w:hint="cs"/>
          <w:sz w:val="28"/>
          <w:cs/>
        </w:rPr>
        <w:t>(</w:t>
      </w:r>
      <w:r w:rsidR="00A008DC" w:rsidRPr="00A31AB6">
        <w:rPr>
          <w:rFonts w:ascii="TH SarabunPSK" w:hAnsi="TH SarabunPSK" w:cs="TH SarabunPSK"/>
          <w:sz w:val="28"/>
        </w:rPr>
        <w:t>Purpose of leaning</w:t>
      </w:r>
      <w:r w:rsidR="00F95D92" w:rsidRPr="00A31AB6">
        <w:rPr>
          <w:rFonts w:ascii="TH SarabunPSK" w:hAnsi="TH SarabunPSK" w:cs="TH SarabunPSK" w:hint="cs"/>
          <w:sz w:val="28"/>
          <w:cs/>
        </w:rPr>
        <w:t>)</w:t>
      </w:r>
    </w:p>
    <w:p w:rsidR="00812C20" w:rsidRPr="00BD3E3C" w:rsidRDefault="00812C20" w:rsidP="00812C20">
      <w:pPr>
        <w:pStyle w:val="ac"/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</w:t>
      </w:r>
      <w:r w:rsidRPr="00BD3E3C">
        <w:rPr>
          <w:rFonts w:ascii="TH SarabunPSK" w:hAnsi="TH SarabunPSK" w:cs="TH SarabunPSK"/>
          <w:sz w:val="32"/>
          <w:szCs w:val="32"/>
          <w:cs/>
        </w:rPr>
        <w:t>อธิบายหลักการพูดสรุปความจากเรื่องที่ฟังและดู</w:t>
      </w:r>
      <w:r>
        <w:rPr>
          <w:rFonts w:ascii="TH SarabunPSK" w:hAnsi="TH SarabunPSK" w:cs="TH SarabunPSK" w:hint="cs"/>
          <w:sz w:val="32"/>
          <w:szCs w:val="32"/>
          <w:cs/>
        </w:rPr>
        <w:t>ได้</w:t>
      </w:r>
      <w:r w:rsidRPr="00BD3E3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BD3E3C">
        <w:rPr>
          <w:rFonts w:ascii="TH SarabunPSK" w:hAnsi="TH SarabunPSK" w:cs="TH SarabunPSK"/>
          <w:sz w:val="32"/>
          <w:szCs w:val="32"/>
        </w:rPr>
        <w:t>K</w:t>
      </w:r>
      <w:r w:rsidRPr="00BD3E3C">
        <w:rPr>
          <w:rFonts w:ascii="TH SarabunPSK" w:hAnsi="TH SarabunPSK" w:cs="TH SarabunPSK"/>
          <w:sz w:val="32"/>
          <w:szCs w:val="32"/>
          <w:cs/>
        </w:rPr>
        <w:t>)</w:t>
      </w:r>
    </w:p>
    <w:p w:rsidR="00812C20" w:rsidRPr="00BD3E3C" w:rsidRDefault="00812C20" w:rsidP="00812C20">
      <w:pPr>
        <w:pStyle w:val="ac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D3E3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2</w:t>
      </w:r>
      <w:r w:rsidRPr="00BD3E3C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</w:t>
      </w:r>
      <w:r w:rsidRPr="00BD3E3C">
        <w:rPr>
          <w:rFonts w:ascii="TH SarabunPSK" w:hAnsi="TH SarabunPSK" w:cs="TH SarabunPSK"/>
          <w:sz w:val="32"/>
          <w:szCs w:val="32"/>
          <w:cs/>
        </w:rPr>
        <w:t>พูดสรุปความจากเรื่องที่ฟังและดู</w:t>
      </w:r>
      <w:r>
        <w:rPr>
          <w:rFonts w:ascii="TH SarabunPSK" w:hAnsi="TH SarabunPSK" w:cs="TH SarabunPSK" w:hint="cs"/>
          <w:sz w:val="32"/>
          <w:szCs w:val="32"/>
          <w:cs/>
        </w:rPr>
        <w:t>ได้</w:t>
      </w:r>
      <w:r w:rsidRPr="00BD3E3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D3E3C">
        <w:rPr>
          <w:rFonts w:ascii="TH SarabunPSK" w:hAnsi="TH SarabunPSK" w:cs="TH SarabunPSK"/>
          <w:sz w:val="32"/>
          <w:szCs w:val="32"/>
        </w:rPr>
        <w:t>(P</w:t>
      </w:r>
      <w:r w:rsidRPr="00BD3E3C">
        <w:rPr>
          <w:rFonts w:ascii="TH SarabunPSK" w:hAnsi="TH SarabunPSK" w:cs="TH SarabunPSK"/>
          <w:sz w:val="32"/>
          <w:szCs w:val="32"/>
          <w:cs/>
        </w:rPr>
        <w:t>)</w:t>
      </w:r>
    </w:p>
    <w:p w:rsidR="00812C20" w:rsidRPr="00BD3E3C" w:rsidRDefault="00812C20" w:rsidP="00812C20">
      <w:pPr>
        <w:pStyle w:val="ac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D3E3C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3</w:t>
      </w:r>
      <w:r w:rsidRPr="00BD3E3C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</w:t>
      </w:r>
      <w:r w:rsidRPr="00BD3E3C">
        <w:rPr>
          <w:rFonts w:ascii="TH SarabunPSK" w:hAnsi="TH SarabunPSK" w:cs="TH SarabunPSK"/>
          <w:sz w:val="32"/>
          <w:szCs w:val="32"/>
          <w:cs/>
        </w:rPr>
        <w:t xml:space="preserve">เห็นความสำคัญของการพูดสรุปความจากเรื่องที่ฟังและดู และมีมารยาทในการฟัง </w:t>
      </w:r>
    </w:p>
    <w:p w:rsidR="00812C20" w:rsidRPr="00582BA7" w:rsidRDefault="00812C20" w:rsidP="00812C20">
      <w:pPr>
        <w:pStyle w:val="ac"/>
        <w:spacing w:line="38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BD3E3C">
        <w:rPr>
          <w:rFonts w:ascii="TH SarabunPSK" w:hAnsi="TH SarabunPSK" w:cs="TH SarabunPSK"/>
          <w:sz w:val="32"/>
          <w:szCs w:val="32"/>
          <w:cs/>
        </w:rPr>
        <w:t>การดู และการพูด (</w:t>
      </w:r>
      <w:r w:rsidRPr="00BD3E3C">
        <w:rPr>
          <w:rFonts w:ascii="TH SarabunPSK" w:hAnsi="TH SarabunPSK" w:cs="TH SarabunPSK"/>
          <w:sz w:val="32"/>
          <w:szCs w:val="32"/>
        </w:rPr>
        <w:t>A</w:t>
      </w:r>
      <w:r w:rsidRPr="00BD3E3C">
        <w:rPr>
          <w:rFonts w:ascii="TH SarabunPSK" w:hAnsi="TH SarabunPSK" w:cs="TH SarabunPSK"/>
          <w:sz w:val="32"/>
          <w:szCs w:val="32"/>
          <w:cs/>
        </w:rPr>
        <w:t>)</w:t>
      </w:r>
    </w:p>
    <w:p w:rsidR="00E743C0" w:rsidRPr="00A31AB6" w:rsidRDefault="00E743C0" w:rsidP="006C73CF">
      <w:pPr>
        <w:spacing w:after="0" w:line="240" w:lineRule="atLeast"/>
        <w:contextualSpacing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1D6CDA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E743C0">
        <w:rPr>
          <w:rFonts w:ascii="TH SarabunPSK" w:hAnsi="TH SarabunPSK" w:cs="TH SarabunPSK" w:hint="cs"/>
          <w:b/>
          <w:bCs/>
          <w:sz w:val="32"/>
          <w:szCs w:val="32"/>
          <w:cs/>
        </w:rPr>
        <w:t>สาระสำคัญ</w:t>
      </w:r>
      <w:r w:rsidR="00B5552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55526" w:rsidRPr="00A31AB6">
        <w:rPr>
          <w:rFonts w:ascii="TH SarabunPSK" w:hAnsi="TH SarabunPSK" w:cs="TH SarabunPSK"/>
          <w:sz w:val="28"/>
        </w:rPr>
        <w:t>(Main Idea)</w:t>
      </w:r>
    </w:p>
    <w:p w:rsidR="00812C20" w:rsidRPr="00BD3E3C" w:rsidRDefault="00812C20" w:rsidP="00812C20">
      <w:pPr>
        <w:spacing w:after="0" w:line="380" w:lineRule="exact"/>
        <w:ind w:right="-514" w:firstLine="720"/>
        <w:rPr>
          <w:rFonts w:ascii="TH SarabunPSK" w:hAnsi="TH SarabunPSK" w:cs="TH SarabunPSK"/>
          <w:spacing w:val="-4"/>
          <w:sz w:val="32"/>
          <w:szCs w:val="32"/>
        </w:rPr>
      </w:pPr>
      <w:r w:rsidRPr="00BD3E3C">
        <w:rPr>
          <w:rFonts w:ascii="TH SarabunPSK" w:hAnsi="TH SarabunPSK" w:cs="TH SarabunPSK"/>
          <w:spacing w:val="-4"/>
          <w:sz w:val="32"/>
          <w:szCs w:val="32"/>
          <w:cs/>
        </w:rPr>
        <w:t xml:space="preserve">การพูดสรุปความจากเรื่องที่ฟังและดูเป็นการส่งสารที่ต้องสรุปสาระสำคัญของสิ่งที่ฟังและดู </w:t>
      </w:r>
    </w:p>
    <w:p w:rsidR="00812C20" w:rsidRPr="00BD3E3C" w:rsidRDefault="00812C20" w:rsidP="00812C20">
      <w:pPr>
        <w:spacing w:after="0" w:line="380" w:lineRule="exact"/>
        <w:ind w:right="-514"/>
        <w:rPr>
          <w:rFonts w:ascii="TH SarabunPSK" w:hAnsi="TH SarabunPSK" w:cs="TH SarabunPSK"/>
          <w:spacing w:val="-4"/>
          <w:sz w:val="32"/>
          <w:szCs w:val="32"/>
        </w:rPr>
      </w:pPr>
      <w:r w:rsidRPr="00BD3E3C">
        <w:rPr>
          <w:rFonts w:ascii="TH SarabunPSK" w:hAnsi="TH SarabunPSK" w:cs="TH SarabunPSK"/>
          <w:spacing w:val="-4"/>
          <w:sz w:val="32"/>
          <w:szCs w:val="32"/>
          <w:cs/>
        </w:rPr>
        <w:t>การพูดต้องมีเนื้อหาตามข้อเท็จจริง ใช้ภาษาที่เข้าใจง่าย และอ้างอิงแหล่งที่มาให้ชัดเจนจะทำให้</w:t>
      </w:r>
    </w:p>
    <w:p w:rsidR="00812C20" w:rsidRPr="00BD3E3C" w:rsidRDefault="00812C20" w:rsidP="00812C20">
      <w:pPr>
        <w:spacing w:after="0" w:line="380" w:lineRule="exact"/>
        <w:ind w:right="-514"/>
        <w:rPr>
          <w:rFonts w:ascii="TH SarabunPSK" w:hAnsi="TH SarabunPSK" w:cs="TH SarabunPSK"/>
          <w:spacing w:val="-4"/>
          <w:sz w:val="32"/>
          <w:szCs w:val="32"/>
        </w:rPr>
      </w:pPr>
      <w:r w:rsidRPr="00BD3E3C">
        <w:rPr>
          <w:rFonts w:ascii="TH SarabunPSK" w:hAnsi="TH SarabunPSK" w:cs="TH SarabunPSK"/>
          <w:spacing w:val="-4"/>
          <w:sz w:val="32"/>
          <w:szCs w:val="32"/>
          <w:cs/>
        </w:rPr>
        <w:t>การพูดสรุปความ เกิดประโยชน์ทั้งต่อผู้พูดและผู้ฟัง</w:t>
      </w:r>
    </w:p>
    <w:p w:rsidR="00E743C0" w:rsidRPr="00E743C0" w:rsidRDefault="00E743C0" w:rsidP="006C73CF">
      <w:pPr>
        <w:spacing w:after="0" w:line="24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E743C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E743C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E743C0">
        <w:rPr>
          <w:rFonts w:ascii="TH SarabunPSK" w:hAnsi="TH SarabunPSK" w:cs="TH SarabunPSK" w:hint="cs"/>
          <w:b/>
          <w:bCs/>
          <w:sz w:val="32"/>
          <w:szCs w:val="32"/>
          <w:cs/>
        </w:rPr>
        <w:t>สาระการเรียนรู้</w:t>
      </w:r>
      <w:r w:rsidR="00B5552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55526" w:rsidRPr="00A31AB6">
        <w:rPr>
          <w:rFonts w:ascii="TH SarabunPSK" w:hAnsi="TH SarabunPSK" w:cs="TH SarabunPSK"/>
          <w:sz w:val="28"/>
        </w:rPr>
        <w:t xml:space="preserve">(Scope of what student </w:t>
      </w:r>
      <w:proofErr w:type="gramStart"/>
      <w:r w:rsidR="00B55526" w:rsidRPr="00A31AB6">
        <w:rPr>
          <w:rFonts w:ascii="TH SarabunPSK" w:hAnsi="TH SarabunPSK" w:cs="TH SarabunPSK"/>
          <w:sz w:val="28"/>
        </w:rPr>
        <w:t>learn</w:t>
      </w:r>
      <w:proofErr w:type="gramEnd"/>
      <w:r w:rsidR="00B55526" w:rsidRPr="00A31AB6">
        <w:rPr>
          <w:rFonts w:ascii="TH SarabunPSK" w:hAnsi="TH SarabunPSK" w:cs="TH SarabunPSK"/>
          <w:sz w:val="28"/>
        </w:rPr>
        <w:t xml:space="preserve"> / do / be)</w:t>
      </w:r>
    </w:p>
    <w:p w:rsidR="00812C20" w:rsidRPr="00BD3E3C" w:rsidRDefault="00941409" w:rsidP="00812C20">
      <w:pPr>
        <w:spacing w:line="38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12C20" w:rsidRPr="00BD3E3C">
        <w:rPr>
          <w:rFonts w:ascii="TH SarabunPSK" w:hAnsi="TH SarabunPSK" w:cs="TH SarabunPSK"/>
          <w:sz w:val="32"/>
          <w:szCs w:val="32"/>
          <w:cs/>
        </w:rPr>
        <w:t>การพูดสรุปความจากเรื่องที่ฟังและดู</w:t>
      </w:r>
    </w:p>
    <w:p w:rsidR="00812C20" w:rsidRPr="00C53DDB" w:rsidRDefault="00812C20" w:rsidP="00812C20">
      <w:pPr>
        <w:spacing w:after="0" w:line="2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C53DDB">
        <w:rPr>
          <w:rFonts w:ascii="TH SarabunPSK" w:hAnsi="TH SarabunPSK" w:cs="TH SarabunPSK" w:hint="cs"/>
          <w:b/>
          <w:bCs/>
          <w:sz w:val="32"/>
          <w:szCs w:val="32"/>
          <w:cs/>
        </w:rPr>
        <w:t>6.สมรรถนะสำคัญของผู้เรียน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(Capability)</w:t>
      </w:r>
    </w:p>
    <w:p w:rsidR="00812C20" w:rsidRPr="00DB4216" w:rsidRDefault="00812C20" w:rsidP="00812C20">
      <w:pPr>
        <w:pStyle w:val="a8"/>
        <w:tabs>
          <w:tab w:val="left" w:pos="270"/>
        </w:tabs>
        <w:spacing w:after="0" w:line="20" w:lineRule="atLeast"/>
        <w:ind w:left="142"/>
        <w:contextualSpacing/>
        <w:rPr>
          <w:rFonts w:ascii="TH SarabunPSK" w:hAnsi="TH SarabunPSK" w:cs="TH SarabunPSK"/>
        </w:rPr>
      </w:pPr>
      <w:r>
        <w:rPr>
          <w:rFonts w:ascii="TH SarabunPSK" w:hAnsi="TH SarabunPSK" w:cs="TH SarabunPSK"/>
          <w:sz w:val="32"/>
          <w:szCs w:val="32"/>
        </w:rPr>
        <w:sym w:font="Wingdings 2" w:char="F052"/>
      </w:r>
      <w:r w:rsidRPr="00DB421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DB4216">
        <w:rPr>
          <w:rFonts w:ascii="TH SarabunPSK" w:hAnsi="TH SarabunPSK" w:cs="TH SarabunPSK"/>
          <w:sz w:val="32"/>
          <w:szCs w:val="32"/>
          <w:cs/>
        </w:rPr>
        <w:t>ความสามารถในการสื่อสาร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52"/>
      </w:r>
      <w:r w:rsidRPr="00DB421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DB4216">
        <w:rPr>
          <w:rFonts w:ascii="TH SarabunPSK" w:hAnsi="TH SarabunPSK" w:cs="TH SarabunPSK"/>
          <w:sz w:val="32"/>
          <w:szCs w:val="32"/>
          <w:cs/>
        </w:rPr>
        <w:t>ความสามารถในการคิด</w:t>
      </w:r>
    </w:p>
    <w:p w:rsidR="00812C20" w:rsidRPr="00DB4216" w:rsidRDefault="00812C20" w:rsidP="00812C20">
      <w:pPr>
        <w:pStyle w:val="a8"/>
        <w:tabs>
          <w:tab w:val="left" w:pos="270"/>
        </w:tabs>
        <w:spacing w:after="0" w:line="20" w:lineRule="atLeast"/>
        <w:ind w:left="142"/>
        <w:contextualSpacing/>
        <w:rPr>
          <w:rFonts w:ascii="TH SarabunPSK" w:hAnsi="TH SarabunPSK" w:cs="TH SarabunPSK"/>
        </w:rPr>
      </w:pPr>
      <w:r>
        <w:rPr>
          <w:rFonts w:ascii="TH SarabunPSK" w:hAnsi="TH SarabunPSK" w:cs="TH SarabunPSK"/>
          <w:sz w:val="32"/>
          <w:szCs w:val="32"/>
        </w:rPr>
        <w:sym w:font="Wingdings 2" w:char="F052"/>
      </w:r>
      <w:r w:rsidRPr="00DB421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Pr="00DB4216">
        <w:rPr>
          <w:rFonts w:ascii="TH SarabunPSK" w:hAnsi="TH SarabunPSK" w:cs="TH SarabunPSK"/>
          <w:sz w:val="32"/>
          <w:szCs w:val="32"/>
          <w:cs/>
        </w:rPr>
        <w:t>ความสามารถในการแก้ปัญหา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52"/>
      </w:r>
      <w:r w:rsidRPr="00DB421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4. </w:t>
      </w:r>
      <w:r w:rsidRPr="00DB4216">
        <w:rPr>
          <w:rFonts w:ascii="TH SarabunPSK" w:hAnsi="TH SarabunPSK" w:cs="TH SarabunPSK"/>
          <w:sz w:val="32"/>
          <w:szCs w:val="32"/>
          <w:cs/>
        </w:rPr>
        <w:t>ความสามารถในการใช้ทักษะชีวิต</w:t>
      </w:r>
    </w:p>
    <w:p w:rsidR="00812C20" w:rsidRPr="00DB4216" w:rsidRDefault="00812C20" w:rsidP="00812C20">
      <w:pPr>
        <w:pStyle w:val="a8"/>
        <w:tabs>
          <w:tab w:val="left" w:pos="270"/>
        </w:tabs>
        <w:spacing w:after="0" w:line="20" w:lineRule="atLeast"/>
        <w:ind w:left="142"/>
        <w:contextualSpacing/>
        <w:rPr>
          <w:rFonts w:ascii="TH SarabunPSK" w:hAnsi="TH SarabunPSK" w:cs="TH SarabunPSK"/>
        </w:rPr>
      </w:pPr>
      <w:r>
        <w:rPr>
          <w:rFonts w:ascii="TH SarabunPSK" w:hAnsi="TH SarabunPSK" w:cs="TH SarabunPSK"/>
          <w:sz w:val="32"/>
          <w:szCs w:val="32"/>
        </w:rPr>
        <w:sym w:font="Wingdings 2" w:char="F052"/>
      </w:r>
      <w:r w:rsidRPr="00DB421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5. </w:t>
      </w:r>
      <w:r w:rsidRPr="00DB4216">
        <w:rPr>
          <w:rFonts w:ascii="TH SarabunPSK" w:hAnsi="TH SarabunPSK" w:cs="TH SarabunPSK"/>
          <w:sz w:val="32"/>
          <w:szCs w:val="32"/>
          <w:cs/>
        </w:rPr>
        <w:t>ความสามารถในการใช้เทคโนโลยี</w:t>
      </w:r>
    </w:p>
    <w:p w:rsidR="00812C20" w:rsidRPr="00C53DDB" w:rsidRDefault="00812C20" w:rsidP="00812C20">
      <w:pPr>
        <w:spacing w:after="0" w:line="2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C53DDB">
        <w:rPr>
          <w:rFonts w:ascii="TH SarabunPSK" w:hAnsi="TH SarabunPSK" w:cs="TH SarabunPSK" w:hint="cs"/>
          <w:b/>
          <w:bCs/>
          <w:sz w:val="32"/>
          <w:szCs w:val="32"/>
          <w:cs/>
        </w:rPr>
        <w:t>7.คุณลักษณะอันพึงประสงค์ของผู้เรียน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(Desired Characteristics)</w:t>
      </w:r>
    </w:p>
    <w:p w:rsidR="00812C20" w:rsidRDefault="00812C20" w:rsidP="00812C20">
      <w:pPr>
        <w:spacing w:after="0" w:line="20" w:lineRule="atLeast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</w:rPr>
        <w:sym w:font="Wingdings 2" w:char="F030"/>
      </w:r>
      <w:r>
        <w:rPr>
          <w:rFonts w:ascii="TH SarabunPSK" w:hAnsi="TH SarabunPSK" w:cs="TH SarabunPSK" w:hint="cs"/>
          <w:sz w:val="32"/>
          <w:szCs w:val="32"/>
          <w:cs/>
        </w:rPr>
        <w:t xml:space="preserve"> 1. รักชาติ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52"/>
      </w:r>
      <w:r>
        <w:rPr>
          <w:rFonts w:ascii="TH SarabunPSK" w:hAnsi="TH SarabunPSK" w:cs="TH SarabunPSK" w:hint="cs"/>
          <w:sz w:val="32"/>
          <w:szCs w:val="32"/>
          <w:cs/>
        </w:rPr>
        <w:t xml:space="preserve"> 2. ซื่อสัตย์สุจริต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 2" w:char="F030"/>
      </w:r>
      <w:r>
        <w:rPr>
          <w:rFonts w:ascii="TH SarabunPSK" w:hAnsi="TH SarabunPSK" w:cs="TH SarabunPSK" w:hint="cs"/>
          <w:sz w:val="32"/>
          <w:szCs w:val="32"/>
          <w:cs/>
        </w:rPr>
        <w:t xml:space="preserve"> 3. มีวินัย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812C20" w:rsidRDefault="00812C20" w:rsidP="00812C20">
      <w:pPr>
        <w:spacing w:after="0" w:line="20" w:lineRule="atLeast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</w:rPr>
        <w:sym w:font="Wingdings 2" w:char="F030"/>
      </w:r>
      <w:r>
        <w:rPr>
          <w:rFonts w:ascii="TH SarabunPSK" w:hAnsi="TH SarabunPSK" w:cs="TH SarabunPSK" w:hint="cs"/>
          <w:sz w:val="32"/>
          <w:szCs w:val="32"/>
          <w:cs/>
        </w:rPr>
        <w:t xml:space="preserve"> 4.  ใฝ่ความรู้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 2" w:char="F030"/>
      </w:r>
      <w:r>
        <w:rPr>
          <w:rFonts w:ascii="TH SarabunPSK" w:hAnsi="TH SarabunPSK" w:cs="TH SarabunPSK" w:hint="cs"/>
          <w:sz w:val="32"/>
          <w:szCs w:val="32"/>
          <w:cs/>
        </w:rPr>
        <w:t xml:space="preserve"> 5. อยู่อย่างพอเพียง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52"/>
      </w:r>
      <w:r>
        <w:rPr>
          <w:rFonts w:ascii="TH SarabunPSK" w:hAnsi="TH SarabunPSK" w:cs="TH SarabunPSK" w:hint="cs"/>
          <w:sz w:val="32"/>
          <w:szCs w:val="32"/>
          <w:cs/>
        </w:rPr>
        <w:t xml:space="preserve"> 6. มุ่งมั่นในการทำงาน</w:t>
      </w:r>
      <w:r>
        <w:rPr>
          <w:rFonts w:ascii="TH SarabunPSK" w:hAnsi="TH SarabunPSK" w:cs="TH SarabunPSK"/>
          <w:sz w:val="32"/>
          <w:szCs w:val="32"/>
        </w:rPr>
        <w:tab/>
        <w:t xml:space="preserve">       </w:t>
      </w:r>
    </w:p>
    <w:p w:rsidR="00812C20" w:rsidRDefault="00812C20" w:rsidP="00812C20">
      <w:pPr>
        <w:spacing w:after="0" w:line="20" w:lineRule="atLeast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</w:rPr>
        <w:sym w:font="Wingdings 2" w:char="F030"/>
      </w:r>
      <w:r>
        <w:rPr>
          <w:rFonts w:ascii="TH SarabunPSK" w:hAnsi="TH SarabunPSK" w:cs="TH SarabunPSK" w:hint="cs"/>
          <w:sz w:val="32"/>
          <w:szCs w:val="32"/>
          <w:cs/>
        </w:rPr>
        <w:t xml:space="preserve"> 7. รักความเป็นไทย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 2" w:char="F030"/>
      </w:r>
      <w:r>
        <w:rPr>
          <w:rFonts w:ascii="TH SarabunPSK" w:hAnsi="TH SarabunPSK" w:cs="TH SarabunPSK" w:hint="cs"/>
          <w:sz w:val="32"/>
          <w:szCs w:val="32"/>
          <w:cs/>
        </w:rPr>
        <w:t xml:space="preserve"> 8. มีจิตสาธารณะ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 2" w:char="F030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9. </w:t>
      </w:r>
      <w:r>
        <w:rPr>
          <w:rFonts w:ascii="TH SarabunPSK" w:hAnsi="TH SarabunPSK" w:cs="TH SarabunPSK" w:hint="cs"/>
          <w:sz w:val="32"/>
          <w:szCs w:val="32"/>
          <w:cs/>
        </w:rPr>
        <w:t>กตัญญูกตเวที</w:t>
      </w:r>
    </w:p>
    <w:p w:rsidR="00812C20" w:rsidRDefault="00812C20" w:rsidP="00812C20">
      <w:pPr>
        <w:spacing w:after="0" w:line="20" w:lineRule="atLeast"/>
        <w:contextualSpacing/>
        <w:rPr>
          <w:rFonts w:ascii="TH SarabunPSK" w:hAnsi="TH SarabunPSK" w:cs="TH SarabunPSK"/>
          <w:sz w:val="32"/>
          <w:szCs w:val="32"/>
        </w:rPr>
      </w:pPr>
    </w:p>
    <w:p w:rsidR="00812C20" w:rsidRDefault="00812C20" w:rsidP="00812C20">
      <w:pPr>
        <w:spacing w:after="0" w:line="20" w:lineRule="atLeast"/>
        <w:contextualSpacing/>
        <w:rPr>
          <w:rFonts w:ascii="TH SarabunPSK" w:hAnsi="TH SarabunPSK" w:cs="TH SarabunPSK"/>
          <w:sz w:val="32"/>
          <w:szCs w:val="32"/>
        </w:rPr>
      </w:pPr>
    </w:p>
    <w:p w:rsidR="00812C20" w:rsidRDefault="00812C20" w:rsidP="00812C20">
      <w:pPr>
        <w:spacing w:after="0" w:line="20" w:lineRule="atLeast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812C20" w:rsidRDefault="00812C20" w:rsidP="00812C20">
      <w:pPr>
        <w:spacing w:after="0" w:line="2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C53DDB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8.</w:t>
      </w:r>
      <w:r w:rsidRPr="00DB4216">
        <w:rPr>
          <w:rFonts w:ascii="TH SarabunPSK" w:hAnsi="TH SarabunPSK" w:cs="TH SarabunPSK"/>
          <w:b/>
          <w:bCs/>
          <w:sz w:val="32"/>
          <w:szCs w:val="32"/>
          <w:cs/>
        </w:rPr>
        <w:t>จุดเน้นสู่การพัฒนาคุณภาพผู้เรียน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(Roadmap</w:t>
      </w:r>
      <w:r w:rsidRPr="004C6ECF">
        <w:rPr>
          <w:rFonts w:ascii="TH SarabunPSK" w:hAnsi="TH SarabunPSK" w:cs="TH SarabunPSK"/>
          <w:b/>
          <w:bCs/>
          <w:sz w:val="32"/>
          <w:szCs w:val="32"/>
        </w:rPr>
        <w:t xml:space="preserve"> towards improving the quality of the students.</w:t>
      </w:r>
      <w:r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812C20" w:rsidRDefault="00812C20" w:rsidP="00812C20">
      <w:pPr>
        <w:tabs>
          <w:tab w:val="left" w:pos="142"/>
        </w:tabs>
        <w:spacing w:after="0" w:line="2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  <w:t>8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1F25A6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ทักษะศตวรรษที่ </w:t>
      </w:r>
      <w:r w:rsidRPr="001F25A6">
        <w:rPr>
          <w:rFonts w:ascii="TH SarabunPSK" w:hAnsi="TH SarabunPSK" w:cs="TH SarabunPSK"/>
          <w:b/>
          <w:bCs/>
          <w:sz w:val="32"/>
          <w:szCs w:val="32"/>
        </w:rPr>
        <w:t>21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 w:rsidRPr="00A008DC">
        <w:rPr>
          <w:rFonts w:ascii="TH SarabunPSK" w:hAnsi="TH SarabunPSK" w:cs="TH SarabunPSK"/>
          <w:b/>
          <w:bCs/>
          <w:sz w:val="32"/>
          <w:szCs w:val="32"/>
        </w:rPr>
        <w:t>21st Century Skills</w:t>
      </w:r>
      <w:r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812C20" w:rsidRPr="00C53DDB" w:rsidRDefault="00812C20" w:rsidP="00812C20">
      <w:pPr>
        <w:tabs>
          <w:tab w:val="left" w:pos="142"/>
          <w:tab w:val="left" w:pos="284"/>
        </w:tabs>
        <w:spacing w:after="0" w:line="2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>3 R</w:t>
      </w:r>
    </w:p>
    <w:p w:rsidR="00812C20" w:rsidRPr="001F25A6" w:rsidRDefault="00812C20" w:rsidP="00812C20">
      <w:pPr>
        <w:spacing w:after="0" w:line="20" w:lineRule="atLeast"/>
        <w:contextualSpacing/>
        <w:rPr>
          <w:rFonts w:ascii="TH SarabunPSK" w:hAnsi="TH SarabunPSK" w:cs="TH SarabunPSK"/>
          <w:sz w:val="32"/>
          <w:szCs w:val="32"/>
        </w:rPr>
      </w:pPr>
      <w:r w:rsidRPr="001F25A6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sym w:font="Wingdings 2" w:char="F052"/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1.</w:t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 ทักษะการอ่าน (</w:t>
      </w:r>
      <w:r w:rsidRPr="001F25A6">
        <w:rPr>
          <w:rFonts w:ascii="TH SarabunPSK" w:hAnsi="TH SarabunPSK" w:cs="TH SarabunPSK"/>
          <w:sz w:val="32"/>
          <w:szCs w:val="32"/>
        </w:rPr>
        <w:t>Reading</w:t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)  </w:t>
      </w:r>
      <w:r w:rsidRPr="001F25A6">
        <w:rPr>
          <w:rFonts w:ascii="TH SarabunPSK" w:hAnsi="TH SarabunPSK" w:cs="TH SarabunPSK"/>
          <w:sz w:val="32"/>
          <w:szCs w:val="32"/>
        </w:rPr>
        <w:tab/>
      </w:r>
      <w:r w:rsidRPr="001F25A6">
        <w:rPr>
          <w:rFonts w:ascii="TH SarabunPSK" w:hAnsi="TH SarabunPSK" w:cs="TH SarabunPSK"/>
          <w:sz w:val="32"/>
          <w:szCs w:val="32"/>
        </w:rPr>
        <w:tab/>
      </w:r>
    </w:p>
    <w:p w:rsidR="00812C20" w:rsidRPr="001F25A6" w:rsidRDefault="00812C20" w:rsidP="00812C20">
      <w:pPr>
        <w:spacing w:after="0" w:line="20" w:lineRule="atLeast"/>
        <w:contextualSpacing/>
        <w:rPr>
          <w:rFonts w:ascii="TH SarabunPSK" w:hAnsi="TH SarabunPSK" w:cs="TH SarabunPSK"/>
          <w:sz w:val="32"/>
          <w:szCs w:val="32"/>
        </w:rPr>
      </w:pPr>
      <w:r w:rsidRPr="001F25A6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sym w:font="Wingdings 2" w:char="F052"/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 2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 ทักษะการ เขียน (</w:t>
      </w:r>
      <w:r w:rsidRPr="001F25A6">
        <w:rPr>
          <w:rFonts w:ascii="TH SarabunPSK" w:hAnsi="TH SarabunPSK" w:cs="TH SarabunPSK"/>
          <w:sz w:val="32"/>
          <w:szCs w:val="32"/>
        </w:rPr>
        <w:t>Writing</w:t>
      </w:r>
      <w:r w:rsidRPr="001F25A6">
        <w:rPr>
          <w:rFonts w:ascii="TH SarabunPSK" w:hAnsi="TH SarabunPSK" w:cs="TH SarabunPSK"/>
          <w:sz w:val="32"/>
          <w:szCs w:val="32"/>
          <w:cs/>
        </w:rPr>
        <w:t>)</w:t>
      </w:r>
    </w:p>
    <w:p w:rsidR="00812C20" w:rsidRDefault="00812C20" w:rsidP="00812C20">
      <w:pPr>
        <w:spacing w:after="0" w:line="20" w:lineRule="atLeast"/>
        <w:contextualSpacing/>
        <w:rPr>
          <w:rFonts w:ascii="TH SarabunPSK" w:hAnsi="TH SarabunPSK" w:cs="TH SarabunPSK"/>
          <w:sz w:val="32"/>
          <w:szCs w:val="32"/>
        </w:rPr>
      </w:pPr>
      <w:r w:rsidRPr="001F25A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 </w:t>
      </w:r>
      <w:r>
        <w:rPr>
          <w:rFonts w:ascii="TH SarabunPSK" w:hAnsi="TH SarabunPSK" w:cs="TH SarabunPSK" w:hint="cs"/>
          <w:sz w:val="32"/>
          <w:szCs w:val="32"/>
          <w:cs/>
        </w:rPr>
        <w:t>3.</w:t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 ทักษะการ คิดคำนวณ (</w:t>
      </w:r>
      <w:r w:rsidRPr="001F25A6">
        <w:rPr>
          <w:rFonts w:ascii="TH SarabunPSK" w:hAnsi="TH SarabunPSK" w:cs="TH SarabunPSK"/>
          <w:sz w:val="32"/>
          <w:szCs w:val="32"/>
        </w:rPr>
        <w:t>Arithmetic</w:t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:rsidR="00812C20" w:rsidRPr="00ED6F63" w:rsidRDefault="00812C20" w:rsidP="00812C20">
      <w:pPr>
        <w:tabs>
          <w:tab w:val="left" w:pos="284"/>
        </w:tabs>
        <w:spacing w:after="0" w:line="2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ED6F63">
        <w:rPr>
          <w:rFonts w:ascii="TH SarabunPSK" w:hAnsi="TH SarabunPSK" w:cs="TH SarabunPSK"/>
          <w:b/>
          <w:bCs/>
          <w:sz w:val="32"/>
          <w:szCs w:val="32"/>
        </w:rPr>
        <w:tab/>
        <w:t>7 C</w:t>
      </w:r>
    </w:p>
    <w:p w:rsidR="00812C20" w:rsidRPr="001F25A6" w:rsidRDefault="00812C20" w:rsidP="00812C20">
      <w:pPr>
        <w:spacing w:after="0" w:line="20" w:lineRule="atLeast"/>
        <w:ind w:firstLine="284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52"/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 ทักษะด้านการคิดอย่างมีวิจารณญาณและทักษะในการแก้ปัญหา (</w:t>
      </w:r>
      <w:r w:rsidRPr="001F25A6">
        <w:rPr>
          <w:rFonts w:ascii="TH SarabunPSK" w:hAnsi="TH SarabunPSK" w:cs="TH SarabunPSK"/>
          <w:sz w:val="32"/>
          <w:szCs w:val="32"/>
        </w:rPr>
        <w:t>Critical thinking and problem solving</w:t>
      </w:r>
      <w:r w:rsidRPr="001F25A6">
        <w:rPr>
          <w:rFonts w:ascii="TH SarabunPSK" w:hAnsi="TH SarabunPSK" w:cs="TH SarabunPSK"/>
          <w:sz w:val="32"/>
          <w:szCs w:val="32"/>
          <w:cs/>
        </w:rPr>
        <w:t>)</w:t>
      </w:r>
    </w:p>
    <w:p w:rsidR="00812C20" w:rsidRPr="001F25A6" w:rsidRDefault="00812C20" w:rsidP="00812C20">
      <w:pPr>
        <w:spacing w:after="0" w:line="20" w:lineRule="atLeast"/>
        <w:ind w:firstLine="284"/>
        <w:contextualSpacing/>
        <w:rPr>
          <w:rFonts w:ascii="TH SarabunPSK" w:hAnsi="TH SarabunPSK" w:cs="TH SarabunPSK"/>
          <w:sz w:val="32"/>
          <w:szCs w:val="32"/>
        </w:rPr>
      </w:pPr>
      <w:r w:rsidRPr="001F25A6">
        <w:rPr>
          <w:rFonts w:ascii="TH SarabunPSK" w:hAnsi="TH SarabunPSK" w:cs="TH SarabunPSK"/>
          <w:sz w:val="32"/>
          <w:szCs w:val="32"/>
          <w:cs/>
        </w:rPr>
        <w:t xml:space="preserve"> </w:t>
      </w: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 ทักษะด้านการสร้างสรรค์และนวัตกรรม (</w:t>
      </w:r>
      <w:r w:rsidRPr="001F25A6">
        <w:rPr>
          <w:rFonts w:ascii="TH SarabunPSK" w:hAnsi="TH SarabunPSK" w:cs="TH SarabunPSK"/>
          <w:sz w:val="32"/>
          <w:szCs w:val="32"/>
        </w:rPr>
        <w:t>Creativity and innovation</w:t>
      </w:r>
      <w:r w:rsidRPr="001F25A6">
        <w:rPr>
          <w:rFonts w:ascii="TH SarabunPSK" w:hAnsi="TH SarabunPSK" w:cs="TH SarabunPSK"/>
          <w:sz w:val="32"/>
          <w:szCs w:val="32"/>
          <w:cs/>
        </w:rPr>
        <w:t>)</w:t>
      </w:r>
    </w:p>
    <w:p w:rsidR="00812C20" w:rsidRPr="001F25A6" w:rsidRDefault="00812C20" w:rsidP="00812C20">
      <w:pPr>
        <w:spacing w:after="0" w:line="20" w:lineRule="atLeast"/>
        <w:contextualSpacing/>
        <w:rPr>
          <w:rFonts w:ascii="TH SarabunPSK" w:hAnsi="TH SarabunPSK" w:cs="TH SarabunPSK"/>
          <w:sz w:val="32"/>
          <w:szCs w:val="32"/>
        </w:rPr>
      </w:pPr>
      <w:r w:rsidRPr="001F25A6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sym w:font="Wingdings 2" w:char="F052"/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 ทักษะด้านความร่วมมือ การทางานเป็นทีม และภาวะผู้นำ (</w:t>
      </w:r>
      <w:proofErr w:type="gramStart"/>
      <w:r w:rsidRPr="001F25A6">
        <w:rPr>
          <w:rFonts w:ascii="TH SarabunPSK" w:hAnsi="TH SarabunPSK" w:cs="TH SarabunPSK"/>
          <w:sz w:val="32"/>
          <w:szCs w:val="32"/>
        </w:rPr>
        <w:t>Collaboration ,</w:t>
      </w:r>
      <w:proofErr w:type="gramEnd"/>
      <w:r w:rsidRPr="001F25A6">
        <w:rPr>
          <w:rFonts w:ascii="TH SarabunPSK" w:hAnsi="TH SarabunPSK" w:cs="TH SarabunPSK"/>
          <w:sz w:val="32"/>
          <w:szCs w:val="32"/>
        </w:rPr>
        <w:t xml:space="preserve"> teamwork and leadership</w:t>
      </w:r>
      <w:r w:rsidRPr="001F25A6">
        <w:rPr>
          <w:rFonts w:ascii="TH SarabunPSK" w:hAnsi="TH SarabunPSK" w:cs="TH SarabunPSK"/>
          <w:sz w:val="32"/>
          <w:szCs w:val="32"/>
          <w:cs/>
        </w:rPr>
        <w:t>)</w:t>
      </w:r>
    </w:p>
    <w:p w:rsidR="00812C20" w:rsidRPr="001F25A6" w:rsidRDefault="00812C20" w:rsidP="00812C20">
      <w:pPr>
        <w:spacing w:after="0" w:line="20" w:lineRule="atLeast"/>
        <w:contextualSpacing/>
        <w:rPr>
          <w:rFonts w:ascii="TH SarabunPSK" w:hAnsi="TH SarabunPSK" w:cs="TH SarabunPSK"/>
          <w:sz w:val="32"/>
          <w:szCs w:val="32"/>
        </w:rPr>
      </w:pPr>
      <w:r w:rsidRPr="001F25A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 </w:t>
      </w:r>
      <w:r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 ทักษะด้านความเข้าใจต่างวัฒนธรรม ต่างกระบวนทัศน์ (</w:t>
      </w:r>
      <w:r w:rsidRPr="001F25A6">
        <w:rPr>
          <w:rFonts w:ascii="TH SarabunPSK" w:hAnsi="TH SarabunPSK" w:cs="TH SarabunPSK"/>
          <w:sz w:val="32"/>
          <w:szCs w:val="32"/>
        </w:rPr>
        <w:t>Cross</w:t>
      </w:r>
      <w:r w:rsidRPr="001F25A6">
        <w:rPr>
          <w:rFonts w:ascii="TH SarabunPSK" w:hAnsi="TH SarabunPSK" w:cs="TH SarabunPSK"/>
          <w:sz w:val="32"/>
          <w:szCs w:val="32"/>
          <w:cs/>
        </w:rPr>
        <w:t>-</w:t>
      </w:r>
      <w:r w:rsidRPr="001F25A6">
        <w:rPr>
          <w:rFonts w:ascii="TH SarabunPSK" w:hAnsi="TH SarabunPSK" w:cs="TH SarabunPSK"/>
          <w:sz w:val="32"/>
          <w:szCs w:val="32"/>
        </w:rPr>
        <w:t>cultural understanding</w:t>
      </w:r>
      <w:r w:rsidRPr="001F25A6">
        <w:rPr>
          <w:rFonts w:ascii="TH SarabunPSK" w:hAnsi="TH SarabunPSK" w:cs="TH SarabunPSK"/>
          <w:sz w:val="32"/>
          <w:szCs w:val="32"/>
          <w:cs/>
        </w:rPr>
        <w:t>)</w:t>
      </w:r>
    </w:p>
    <w:p w:rsidR="00812C20" w:rsidRPr="001F25A6" w:rsidRDefault="00812C20" w:rsidP="00812C20">
      <w:pPr>
        <w:spacing w:after="0" w:line="20" w:lineRule="atLeast"/>
        <w:contextualSpacing/>
        <w:rPr>
          <w:rFonts w:ascii="TH SarabunPSK" w:hAnsi="TH SarabunPSK" w:cs="TH SarabunPSK"/>
          <w:sz w:val="32"/>
          <w:szCs w:val="32"/>
        </w:rPr>
      </w:pPr>
      <w:r w:rsidRPr="001F25A6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sym w:font="Wingdings 2" w:char="F052"/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 ทักษะด้าน การสื่อสาร สารสนเทศ และรู้เท่าทันสื่อ (</w:t>
      </w:r>
      <w:r w:rsidRPr="001F25A6">
        <w:rPr>
          <w:rFonts w:ascii="TH SarabunPSK" w:hAnsi="TH SarabunPSK" w:cs="TH SarabunPSK"/>
          <w:sz w:val="32"/>
          <w:szCs w:val="32"/>
        </w:rPr>
        <w:t>Communication information and media literacy</w:t>
      </w:r>
      <w:r w:rsidRPr="001F25A6">
        <w:rPr>
          <w:rFonts w:ascii="TH SarabunPSK" w:hAnsi="TH SarabunPSK" w:cs="TH SarabunPSK"/>
          <w:sz w:val="32"/>
          <w:szCs w:val="32"/>
          <w:cs/>
        </w:rPr>
        <w:t>)</w:t>
      </w:r>
    </w:p>
    <w:p w:rsidR="00812C20" w:rsidRPr="001F25A6" w:rsidRDefault="00812C20" w:rsidP="00812C20">
      <w:pPr>
        <w:spacing w:after="0" w:line="20" w:lineRule="atLeast"/>
        <w:contextualSpacing/>
        <w:rPr>
          <w:rFonts w:ascii="TH SarabunPSK" w:hAnsi="TH SarabunPSK" w:cs="TH SarabunPSK"/>
          <w:sz w:val="32"/>
          <w:szCs w:val="32"/>
        </w:rPr>
      </w:pPr>
      <w:r w:rsidRPr="001F25A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1B5336">
        <w:rPr>
          <w:rFonts w:ascii="TH SarabunPSK" w:hAnsi="TH SarabunPSK" w:cs="TH SarabunPSK"/>
          <w:sz w:val="32"/>
          <w:szCs w:val="32"/>
        </w:rPr>
        <w:sym w:font="Wingdings 2" w:char="F052"/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1F25A6">
        <w:rPr>
          <w:rFonts w:ascii="TH SarabunPSK" w:hAnsi="TH SarabunPSK" w:cs="TH SarabunPSK"/>
          <w:sz w:val="32"/>
          <w:szCs w:val="32"/>
          <w:cs/>
        </w:rPr>
        <w:t>ทักษะด้านคอมพิวเตอร์ และเทคโนโลยีสารสนเทศและการสื่อสาร (</w:t>
      </w:r>
      <w:r w:rsidRPr="001F25A6">
        <w:rPr>
          <w:rFonts w:ascii="TH SarabunPSK" w:hAnsi="TH SarabunPSK" w:cs="TH SarabunPSK"/>
          <w:sz w:val="32"/>
          <w:szCs w:val="32"/>
        </w:rPr>
        <w:t>Computing</w:t>
      </w:r>
      <w:r w:rsidRPr="001F25A6">
        <w:rPr>
          <w:rFonts w:ascii="TH SarabunPSK" w:hAnsi="TH SarabunPSK" w:cs="TH SarabunPSK"/>
          <w:sz w:val="32"/>
          <w:szCs w:val="32"/>
          <w:cs/>
        </w:rPr>
        <w:t>)</w:t>
      </w:r>
    </w:p>
    <w:p w:rsidR="00812C20" w:rsidRDefault="00812C20" w:rsidP="00812C20">
      <w:pPr>
        <w:spacing w:after="0" w:line="20" w:lineRule="atLeast"/>
        <w:contextualSpacing/>
        <w:rPr>
          <w:rFonts w:ascii="TH SarabunPSK" w:hAnsi="TH SarabunPSK" w:cs="TH SarabunPSK"/>
          <w:sz w:val="32"/>
          <w:szCs w:val="32"/>
        </w:rPr>
      </w:pPr>
      <w:r w:rsidRPr="001F25A6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sym w:font="Wingdings 2" w:char="F052"/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1F25A6">
        <w:rPr>
          <w:rFonts w:ascii="TH SarabunPSK" w:hAnsi="TH SarabunPSK" w:cs="TH SarabunPSK"/>
          <w:sz w:val="32"/>
          <w:szCs w:val="32"/>
          <w:cs/>
        </w:rPr>
        <w:t>ทักษะอาชีพและทักษะการเรียนรู้ (</w:t>
      </w:r>
      <w:r w:rsidRPr="001F25A6">
        <w:rPr>
          <w:rFonts w:ascii="TH SarabunPSK" w:hAnsi="TH SarabunPSK" w:cs="TH SarabunPSK"/>
          <w:sz w:val="32"/>
          <w:szCs w:val="32"/>
        </w:rPr>
        <w:t>Career and learning self</w:t>
      </w:r>
      <w:r w:rsidRPr="001F25A6">
        <w:rPr>
          <w:rFonts w:ascii="TH SarabunPSK" w:hAnsi="TH SarabunPSK" w:cs="TH SarabunPSK"/>
          <w:sz w:val="32"/>
          <w:szCs w:val="32"/>
          <w:cs/>
        </w:rPr>
        <w:t>-</w:t>
      </w:r>
      <w:r w:rsidRPr="001F25A6">
        <w:rPr>
          <w:rFonts w:ascii="TH SarabunPSK" w:hAnsi="TH SarabunPSK" w:cs="TH SarabunPSK"/>
          <w:sz w:val="32"/>
          <w:szCs w:val="32"/>
        </w:rPr>
        <w:t>reliance, change</w:t>
      </w:r>
      <w:r w:rsidRPr="001F25A6">
        <w:rPr>
          <w:rFonts w:ascii="TH SarabunPSK" w:hAnsi="TH SarabunPSK" w:cs="TH SarabunPSK"/>
          <w:sz w:val="32"/>
          <w:szCs w:val="32"/>
          <w:cs/>
        </w:rPr>
        <w:t>)</w:t>
      </w:r>
    </w:p>
    <w:p w:rsidR="00812C20" w:rsidRPr="0006098D" w:rsidRDefault="00812C20" w:rsidP="00812C20">
      <w:pPr>
        <w:tabs>
          <w:tab w:val="left" w:pos="142"/>
        </w:tabs>
        <w:spacing w:after="0" w:line="2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06098D">
        <w:rPr>
          <w:rFonts w:ascii="TH SarabunPSK" w:hAnsi="TH SarabunPSK" w:cs="TH SarabunPSK"/>
          <w:b/>
          <w:bCs/>
          <w:sz w:val="32"/>
          <w:szCs w:val="32"/>
        </w:rPr>
        <w:tab/>
        <w:t>8</w:t>
      </w:r>
      <w:r w:rsidRPr="0006098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06098D"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06098D">
        <w:rPr>
          <w:rFonts w:ascii="TH SarabunPSK" w:hAnsi="TH SarabunPSK" w:cs="TH SarabunPSK"/>
          <w:b/>
          <w:bCs/>
          <w:sz w:val="32"/>
          <w:szCs w:val="32"/>
          <w:cs/>
        </w:rPr>
        <w:t>ทักษะด้านชีวิตและอาชีพ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 w:rsidRPr="00A008DC">
        <w:rPr>
          <w:rFonts w:ascii="TH SarabunPSK" w:hAnsi="TH SarabunPSK" w:cs="TH SarabunPSK"/>
          <w:b/>
          <w:bCs/>
          <w:sz w:val="32"/>
          <w:szCs w:val="32"/>
        </w:rPr>
        <w:t>Life skills and career</w:t>
      </w:r>
      <w:r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812C20" w:rsidRPr="0006098D" w:rsidRDefault="001B5336" w:rsidP="00812C20">
      <w:pPr>
        <w:spacing w:after="0" w:line="20" w:lineRule="atLeast"/>
        <w:ind w:firstLine="284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52"/>
      </w:r>
      <w:r w:rsidR="00812C20">
        <w:rPr>
          <w:rFonts w:ascii="TH SarabunPSK" w:hAnsi="TH SarabunPSK" w:cs="TH SarabunPSK"/>
          <w:sz w:val="32"/>
          <w:szCs w:val="32"/>
        </w:rPr>
        <w:t xml:space="preserve"> 1</w:t>
      </w:r>
      <w:r w:rsidR="00812C20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812C20" w:rsidRPr="0006098D">
        <w:rPr>
          <w:rFonts w:ascii="TH SarabunPSK" w:hAnsi="TH SarabunPSK" w:cs="TH SarabunPSK"/>
          <w:sz w:val="32"/>
          <w:szCs w:val="32"/>
          <w:cs/>
        </w:rPr>
        <w:t xml:space="preserve">ความยืดหยุ่นและการปรับตัว </w:t>
      </w:r>
    </w:p>
    <w:p w:rsidR="00812C20" w:rsidRPr="0006098D" w:rsidRDefault="00812C20" w:rsidP="00812C20">
      <w:pPr>
        <w:spacing w:after="0" w:line="20" w:lineRule="atLeast"/>
        <w:ind w:firstLine="284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52"/>
      </w:r>
      <w:r>
        <w:rPr>
          <w:rFonts w:ascii="TH SarabunPSK" w:hAnsi="TH SarabunPSK" w:cs="TH SarabunPSK"/>
          <w:sz w:val="32"/>
          <w:szCs w:val="32"/>
        </w:rPr>
        <w:t xml:space="preserve"> 2</w:t>
      </w:r>
      <w:r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06098D">
        <w:rPr>
          <w:rFonts w:ascii="TH SarabunPSK" w:hAnsi="TH SarabunPSK" w:cs="TH SarabunPSK"/>
          <w:sz w:val="32"/>
          <w:szCs w:val="32"/>
          <w:cs/>
        </w:rPr>
        <w:t>การริเริ่มสร้างสรรค์และการเป็นตัวของตัวเอง</w:t>
      </w:r>
    </w:p>
    <w:p w:rsidR="00812C20" w:rsidRPr="0006098D" w:rsidRDefault="001B5336" w:rsidP="00812C20">
      <w:pPr>
        <w:spacing w:after="0" w:line="20" w:lineRule="atLeast"/>
        <w:ind w:firstLine="284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52"/>
      </w:r>
      <w:r w:rsidR="00812C20">
        <w:rPr>
          <w:rFonts w:ascii="TH SarabunPSK" w:hAnsi="TH SarabunPSK" w:cs="TH SarabunPSK"/>
          <w:sz w:val="32"/>
          <w:szCs w:val="32"/>
        </w:rPr>
        <w:t xml:space="preserve"> 3</w:t>
      </w:r>
      <w:r w:rsidR="00812C20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812C20" w:rsidRPr="0006098D">
        <w:rPr>
          <w:rFonts w:ascii="TH SarabunPSK" w:hAnsi="TH SarabunPSK" w:cs="TH SarabunPSK"/>
          <w:sz w:val="32"/>
          <w:szCs w:val="32"/>
          <w:cs/>
        </w:rPr>
        <w:t>ทักษะสังคม และสังคมข้ามวัฒนธรรม</w:t>
      </w:r>
    </w:p>
    <w:p w:rsidR="00812C20" w:rsidRPr="0006098D" w:rsidRDefault="001B5336" w:rsidP="00812C20">
      <w:pPr>
        <w:spacing w:after="0" w:line="20" w:lineRule="atLeast"/>
        <w:ind w:firstLine="284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52"/>
      </w:r>
      <w:r w:rsidR="00812C20">
        <w:rPr>
          <w:rFonts w:ascii="TH SarabunPSK" w:hAnsi="TH SarabunPSK" w:cs="TH SarabunPSK"/>
          <w:sz w:val="32"/>
          <w:szCs w:val="32"/>
        </w:rPr>
        <w:t xml:space="preserve"> 4</w:t>
      </w:r>
      <w:r w:rsidR="00812C20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812C20" w:rsidRPr="0006098D">
        <w:rPr>
          <w:rFonts w:ascii="TH SarabunPSK" w:hAnsi="TH SarabunPSK" w:cs="TH SarabunPSK"/>
          <w:sz w:val="32"/>
          <w:szCs w:val="32"/>
          <w:cs/>
        </w:rPr>
        <w:t>การเป็นผู้สร้างหรือผู้ผลิต และความรับผิดชอบเชื่อถือได้</w:t>
      </w:r>
    </w:p>
    <w:p w:rsidR="00812C20" w:rsidRPr="0006098D" w:rsidRDefault="00812C20" w:rsidP="00812C20">
      <w:pPr>
        <w:spacing w:after="0" w:line="20" w:lineRule="atLeast"/>
        <w:ind w:firstLine="284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52"/>
      </w:r>
      <w:r>
        <w:rPr>
          <w:rFonts w:ascii="TH SarabunPSK" w:hAnsi="TH SarabunPSK" w:cs="TH SarabunPSK"/>
          <w:sz w:val="32"/>
          <w:szCs w:val="32"/>
        </w:rPr>
        <w:t xml:space="preserve"> 5</w:t>
      </w:r>
      <w:r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06098D">
        <w:rPr>
          <w:rFonts w:ascii="TH SarabunPSK" w:hAnsi="TH SarabunPSK" w:cs="TH SarabunPSK"/>
          <w:sz w:val="32"/>
          <w:szCs w:val="32"/>
          <w:cs/>
        </w:rPr>
        <w:t>ภาวะผู้นำและความรับผิดชอบ</w:t>
      </w:r>
    </w:p>
    <w:p w:rsidR="00812C20" w:rsidRPr="0006098D" w:rsidRDefault="00812C20" w:rsidP="00812C20">
      <w:pPr>
        <w:spacing w:after="0" w:line="20" w:lineRule="atLeast"/>
        <w:ind w:left="142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06098D"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06098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06098D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Pr="0006098D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คุณลักษณะสำหรับศตวรรษที่ </w:t>
      </w:r>
      <w:r w:rsidRPr="0006098D">
        <w:rPr>
          <w:rFonts w:ascii="TH SarabunPSK" w:hAnsi="TH SarabunPSK" w:cs="TH SarabunPSK"/>
          <w:b/>
          <w:bCs/>
          <w:sz w:val="32"/>
          <w:szCs w:val="32"/>
        </w:rPr>
        <w:t>21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 w:rsidRPr="00A008DC">
        <w:rPr>
          <w:rFonts w:ascii="TH SarabunPSK" w:hAnsi="TH SarabunPSK" w:cs="TH SarabunPSK"/>
          <w:b/>
          <w:bCs/>
          <w:sz w:val="32"/>
          <w:szCs w:val="32"/>
        </w:rPr>
        <w:t>Features in the 21st century</w:t>
      </w:r>
      <w:r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812C20" w:rsidRPr="0006098D" w:rsidRDefault="00FF7872" w:rsidP="00812C20">
      <w:pPr>
        <w:spacing w:after="0" w:line="20" w:lineRule="atLeast"/>
        <w:ind w:firstLine="284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52"/>
      </w:r>
      <w:r w:rsidR="00812C20">
        <w:rPr>
          <w:rFonts w:ascii="TH SarabunPSK" w:hAnsi="TH SarabunPSK" w:cs="TH SarabunPSK"/>
          <w:sz w:val="32"/>
          <w:szCs w:val="32"/>
        </w:rPr>
        <w:t xml:space="preserve"> 1</w:t>
      </w:r>
      <w:r w:rsidR="00812C20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812C20" w:rsidRPr="0006098D">
        <w:rPr>
          <w:rFonts w:ascii="TH SarabunPSK" w:hAnsi="TH SarabunPSK" w:cs="TH SarabunPSK"/>
          <w:sz w:val="32"/>
          <w:szCs w:val="32"/>
          <w:cs/>
        </w:rPr>
        <w:t>คุณลักษณะด้านการทำงาน ได้แก่ การปรับตัว ความเป็นผู้นำ</w:t>
      </w:r>
    </w:p>
    <w:p w:rsidR="00812C20" w:rsidRPr="0006098D" w:rsidRDefault="00FF7872" w:rsidP="00812C20">
      <w:pPr>
        <w:spacing w:after="0" w:line="20" w:lineRule="atLeast"/>
        <w:ind w:firstLine="284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52"/>
      </w:r>
      <w:r w:rsidR="00812C20">
        <w:rPr>
          <w:rFonts w:ascii="TH SarabunPSK" w:hAnsi="TH SarabunPSK" w:cs="TH SarabunPSK"/>
          <w:sz w:val="32"/>
          <w:szCs w:val="32"/>
        </w:rPr>
        <w:t xml:space="preserve"> 2</w:t>
      </w:r>
      <w:r w:rsidR="00812C20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812C20" w:rsidRPr="0006098D">
        <w:rPr>
          <w:rFonts w:ascii="TH SarabunPSK" w:hAnsi="TH SarabunPSK" w:cs="TH SarabunPSK"/>
          <w:sz w:val="32"/>
          <w:szCs w:val="32"/>
          <w:cs/>
        </w:rPr>
        <w:t>คุณลักษณะด้านการเรียนรู้ ได้แก่ การชี้นำตนเอง การตรวจสอบการเรียนรู้ของตนเอง</w:t>
      </w:r>
    </w:p>
    <w:p w:rsidR="00812C20" w:rsidRPr="00812C20" w:rsidRDefault="00FF7872" w:rsidP="00812C20">
      <w:pPr>
        <w:spacing w:after="0" w:line="20" w:lineRule="atLeast"/>
        <w:ind w:firstLine="284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52"/>
      </w:r>
      <w:r w:rsidR="00812C20">
        <w:rPr>
          <w:rFonts w:ascii="TH SarabunPSK" w:hAnsi="TH SarabunPSK" w:cs="TH SarabunPSK"/>
          <w:sz w:val="32"/>
          <w:szCs w:val="32"/>
        </w:rPr>
        <w:t xml:space="preserve"> 3</w:t>
      </w:r>
      <w:r w:rsidR="00812C20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812C20" w:rsidRPr="0006098D">
        <w:rPr>
          <w:rFonts w:ascii="TH SarabunPSK" w:hAnsi="TH SarabunPSK" w:cs="TH SarabunPSK"/>
          <w:sz w:val="32"/>
          <w:szCs w:val="32"/>
          <w:cs/>
        </w:rPr>
        <w:t>คุณลักษณะด้านศีลธรรม ได้แก่ เคารพผู้อื่น ความซื่อสัตย์ สำนึกพลเมือง</w:t>
      </w:r>
    </w:p>
    <w:p w:rsidR="001F25A6" w:rsidRPr="00812C20" w:rsidRDefault="001F25A6" w:rsidP="00096327">
      <w:pPr>
        <w:pStyle w:val="a8"/>
        <w:tabs>
          <w:tab w:val="left" w:pos="270"/>
        </w:tabs>
        <w:spacing w:after="0" w:line="20" w:lineRule="atLeast"/>
        <w:ind w:left="142"/>
        <w:contextualSpacing/>
        <w:rPr>
          <w:rFonts w:ascii="TH SarabunPSK" w:hAnsi="TH SarabunPSK" w:cs="TH SarabunPSK"/>
        </w:rPr>
      </w:pPr>
    </w:p>
    <w:p w:rsidR="00812C20" w:rsidRPr="00C53DDB" w:rsidRDefault="00812C20" w:rsidP="00812C20">
      <w:pPr>
        <w:spacing w:after="0" w:line="2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C53DDB">
        <w:rPr>
          <w:rFonts w:ascii="TH SarabunPSK" w:hAnsi="TH SarabunPSK" w:cs="TH SarabunPSK" w:hint="cs"/>
          <w:b/>
          <w:bCs/>
          <w:sz w:val="32"/>
          <w:szCs w:val="32"/>
          <w:cs/>
        </w:rPr>
        <w:t>.ชิ้นงาน/ภาระงาน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(B</w:t>
      </w:r>
      <w:r w:rsidRPr="00B55526">
        <w:rPr>
          <w:rFonts w:ascii="TH SarabunPSK" w:hAnsi="TH SarabunPSK" w:cs="TH SarabunPSK"/>
          <w:b/>
          <w:bCs/>
          <w:sz w:val="32"/>
          <w:szCs w:val="32"/>
        </w:rPr>
        <w:t>urden</w:t>
      </w:r>
      <w:r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1B5336" w:rsidRDefault="006C73CF" w:rsidP="001B5336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5243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B5336" w:rsidRPr="00BD3E3C">
        <w:rPr>
          <w:rFonts w:ascii="TH SarabunPSK" w:hAnsi="TH SarabunPSK" w:cs="TH SarabunPSK"/>
          <w:sz w:val="32"/>
          <w:szCs w:val="32"/>
          <w:cs/>
        </w:rPr>
        <w:t>ร่างข้อความที่จะพูดในหัวข้อ “บ้านฉันก็มีดีจะอวด”</w:t>
      </w:r>
    </w:p>
    <w:p w:rsidR="00812C20" w:rsidRPr="00C53DDB" w:rsidRDefault="00812C20" w:rsidP="001B5336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Pr="00C53DDB">
        <w:rPr>
          <w:rFonts w:ascii="TH SarabunPSK" w:hAnsi="TH SarabunPSK" w:cs="TH SarabunPSK" w:hint="cs"/>
          <w:b/>
          <w:bCs/>
          <w:sz w:val="32"/>
          <w:szCs w:val="32"/>
          <w:cs/>
        </w:rPr>
        <w:t>.สื่อ/แหล่งเรียนรู้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 w:rsidRPr="002C3745">
        <w:rPr>
          <w:rFonts w:ascii="TH SarabunPSK" w:hAnsi="TH SarabunPSK" w:cs="TH SarabunPSK"/>
          <w:b/>
          <w:bCs/>
          <w:sz w:val="32"/>
          <w:szCs w:val="32"/>
        </w:rPr>
        <w:t>Materials &amp; Learning resources</w:t>
      </w:r>
      <w:r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966333" w:rsidRPr="001B5336" w:rsidRDefault="001B5336" w:rsidP="001B5336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บทเรียนอิเล็กทรอนิกส์ (</w:t>
      </w:r>
      <w:r w:rsidRPr="00C634BE">
        <w:rPr>
          <w:rFonts w:ascii="TH SarabunPSK" w:hAnsi="TH SarabunPSK" w:cs="TH SarabunPSK"/>
          <w:sz w:val="32"/>
          <w:szCs w:val="32"/>
        </w:rPr>
        <w:t>https://www.youtube.com/watch?v=F</w:t>
      </w:r>
      <w:r w:rsidRPr="00C634BE">
        <w:rPr>
          <w:rFonts w:ascii="TH SarabunPSK" w:hAnsi="TH SarabunPSK" w:cs="TH SarabunPSK"/>
          <w:sz w:val="32"/>
          <w:szCs w:val="32"/>
          <w:cs/>
        </w:rPr>
        <w:t>6</w:t>
      </w:r>
      <w:proofErr w:type="spellStart"/>
      <w:r w:rsidRPr="00C634BE">
        <w:rPr>
          <w:rFonts w:ascii="TH SarabunPSK" w:hAnsi="TH SarabunPSK" w:cs="TH SarabunPSK"/>
          <w:sz w:val="32"/>
          <w:szCs w:val="32"/>
        </w:rPr>
        <w:t>ognS</w:t>
      </w:r>
      <w:proofErr w:type="spellEnd"/>
      <w:r w:rsidRPr="00C634BE">
        <w:rPr>
          <w:rFonts w:ascii="TH SarabunPSK" w:hAnsi="TH SarabunPSK" w:cs="TH SarabunPSK"/>
          <w:sz w:val="32"/>
          <w:szCs w:val="32"/>
          <w:cs/>
        </w:rPr>
        <w:t>6</w:t>
      </w:r>
      <w:proofErr w:type="spellStart"/>
      <w:r w:rsidRPr="00C634BE">
        <w:rPr>
          <w:rFonts w:ascii="TH SarabunPSK" w:hAnsi="TH SarabunPSK" w:cs="TH SarabunPSK"/>
          <w:sz w:val="32"/>
          <w:szCs w:val="32"/>
        </w:rPr>
        <w:t>tY</w:t>
      </w:r>
      <w:proofErr w:type="spellEnd"/>
      <w:r w:rsidRPr="00C634BE">
        <w:rPr>
          <w:rFonts w:ascii="TH SarabunPSK" w:hAnsi="TH SarabunPSK" w:cs="TH SarabunPSK"/>
          <w:sz w:val="32"/>
          <w:szCs w:val="32"/>
          <w:cs/>
        </w:rPr>
        <w:t>9</w:t>
      </w:r>
      <w:r w:rsidRPr="00C634BE">
        <w:rPr>
          <w:rFonts w:ascii="TH SarabunPSK" w:hAnsi="TH SarabunPSK" w:cs="TH SarabunPSK"/>
          <w:sz w:val="32"/>
          <w:szCs w:val="32"/>
        </w:rPr>
        <w:t>Y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812C20" w:rsidRDefault="00812C20" w:rsidP="00812C20">
      <w:pPr>
        <w:spacing w:after="0" w:line="2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C53DDB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C53DDB">
        <w:rPr>
          <w:rFonts w:ascii="TH SarabunPSK" w:hAnsi="TH SarabunPSK" w:cs="TH SarabunPSK" w:hint="cs"/>
          <w:b/>
          <w:bCs/>
          <w:sz w:val="32"/>
          <w:szCs w:val="32"/>
          <w:cs/>
        </w:rPr>
        <w:t>.กิจกรรม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53DDB">
        <w:rPr>
          <w:rFonts w:ascii="TH SarabunPSK" w:hAnsi="TH SarabunPSK" w:cs="TH SarabunPSK" w:hint="cs"/>
          <w:b/>
          <w:bCs/>
          <w:sz w:val="32"/>
          <w:szCs w:val="32"/>
          <w:cs/>
        </w:rPr>
        <w:t>/กระบว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</w:t>
      </w:r>
      <w:r w:rsidRPr="00C53DDB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การเรียนรู้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(Learning Activities) </w:t>
      </w:r>
    </w:p>
    <w:p w:rsidR="00812C20" w:rsidRDefault="001B5336" w:rsidP="001B5336">
      <w:pPr>
        <w:spacing w:after="0" w:line="240" w:lineRule="atLeas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812C20">
        <w:rPr>
          <w:rFonts w:ascii="TH SarabunPSK" w:hAnsi="TH SarabunPSK" w:cs="TH SarabunPSK" w:hint="cs"/>
          <w:b/>
          <w:bCs/>
          <w:sz w:val="32"/>
          <w:szCs w:val="32"/>
          <w:cs/>
        </w:rPr>
        <w:t>โดยใช้รูปแบบการสอน</w:t>
      </w:r>
      <w:r w:rsidR="0078633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D7C3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D7C3C" w:rsidRPr="00AD7C3C">
        <w:rPr>
          <w:rFonts w:ascii="TH SarabunPSK" w:hAnsi="TH SarabunPSK" w:cs="TH SarabunPSK"/>
          <w:color w:val="4A4A4A"/>
          <w:sz w:val="32"/>
          <w:szCs w:val="32"/>
          <w:shd w:val="clear" w:color="auto" w:fill="FFFFFF"/>
          <w:cs/>
        </w:rPr>
        <w:t>การเรียนรู้แบบร่วมมือ(</w:t>
      </w:r>
      <w:r w:rsidR="00AD7C3C" w:rsidRPr="00AD7C3C">
        <w:rPr>
          <w:rFonts w:ascii="TH SarabunPSK" w:hAnsi="TH SarabunPSK" w:cs="TH SarabunPSK"/>
          <w:color w:val="4A4A4A"/>
          <w:sz w:val="32"/>
          <w:szCs w:val="32"/>
          <w:shd w:val="clear" w:color="auto" w:fill="FFFFFF"/>
        </w:rPr>
        <w:t>Cooperative Learning)</w:t>
      </w:r>
      <w:r w:rsidR="00AD7C3C">
        <w:rPr>
          <w:rFonts w:ascii="Segoe UI" w:hAnsi="Segoe UI" w:cs="Segoe UI"/>
          <w:color w:val="4A4A4A"/>
          <w:sz w:val="24"/>
          <w:szCs w:val="24"/>
          <w:shd w:val="clear" w:color="auto" w:fill="FFFFFF"/>
        </w:rPr>
        <w:t> </w:t>
      </w:r>
    </w:p>
    <w:p w:rsidR="001B5336" w:rsidRPr="004D27F7" w:rsidRDefault="001B5336" w:rsidP="001B5336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</w:t>
      </w:r>
      <w:r w:rsidRPr="008163EB">
        <w:rPr>
          <w:rFonts w:ascii="TH SarabunPSK" w:hAnsi="TH SarabunPSK" w:cs="TH SarabunPSK"/>
          <w:b/>
          <w:bCs/>
          <w:sz w:val="32"/>
          <w:szCs w:val="32"/>
          <w:cs/>
        </w:rPr>
        <w:t>ขั้นนำ</w:t>
      </w:r>
    </w:p>
    <w:p w:rsidR="001B5336" w:rsidRPr="00AC7E46" w:rsidRDefault="005A7736" w:rsidP="001B5336">
      <w:pPr>
        <w:pStyle w:val="ac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 w:rsidR="001B5336" w:rsidRPr="00BD3E3C">
        <w:rPr>
          <w:rFonts w:ascii="TH SarabunPSK" w:hAnsi="TH SarabunPSK" w:cs="TH SarabunPSK"/>
          <w:sz w:val="32"/>
          <w:szCs w:val="32"/>
          <w:cs/>
        </w:rPr>
        <w:t>. ให้นักเรียนร่วมกันสนทนาเกี่ยวกับข่าวที่น่าสนใจในวันนั้น โดยเล่าเฉพาะใจความสำคัญของข่าว</w:t>
      </w:r>
    </w:p>
    <w:p w:rsidR="001B5336" w:rsidRPr="004D27F7" w:rsidRDefault="001B5336" w:rsidP="001B5336">
      <w:pPr>
        <w:pStyle w:val="ac"/>
        <w:rPr>
          <w:rFonts w:ascii="TH SarabunPSK" w:hAnsi="TH SarabunPSK" w:cs="TH SarabunPSK"/>
          <w:b/>
          <w:bCs/>
          <w:sz w:val="32"/>
          <w:szCs w:val="32"/>
        </w:rPr>
      </w:pPr>
      <w:r w:rsidRPr="00545733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ขั้นสอน</w:t>
      </w:r>
    </w:p>
    <w:p w:rsidR="001B5336" w:rsidRPr="00BD3E3C" w:rsidRDefault="005A7736" w:rsidP="001B5336">
      <w:pPr>
        <w:pStyle w:val="ac"/>
        <w:ind w:right="-514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="001B5336" w:rsidRPr="00BD3E3C">
        <w:rPr>
          <w:rFonts w:ascii="TH SarabunPSK" w:hAnsi="TH SarabunPSK" w:cs="TH SarabunPSK"/>
          <w:sz w:val="32"/>
          <w:szCs w:val="32"/>
          <w:cs/>
        </w:rPr>
        <w:t>. ให้นักเรียนสังเกตลักษณะการพูดคุยเกี่ยวกับข่าวเมื่อสักครู่นี้ จากนั้นครูบอกนักเรียนว่า</w:t>
      </w:r>
    </w:p>
    <w:p w:rsidR="001B5336" w:rsidRPr="00BD3E3C" w:rsidRDefault="001B5336" w:rsidP="001B5336">
      <w:pPr>
        <w:pStyle w:val="ac"/>
        <w:ind w:right="-514"/>
        <w:rPr>
          <w:rFonts w:ascii="TH SarabunPSK" w:hAnsi="TH SarabunPSK" w:cs="TH SarabunPSK"/>
          <w:sz w:val="32"/>
          <w:szCs w:val="32"/>
          <w:cs/>
        </w:rPr>
      </w:pPr>
      <w:r w:rsidRPr="00BD3E3C">
        <w:rPr>
          <w:rFonts w:ascii="TH SarabunPSK" w:hAnsi="TH SarabunPSK" w:cs="TH SarabunPSK"/>
          <w:sz w:val="32"/>
          <w:szCs w:val="32"/>
          <w:cs/>
        </w:rPr>
        <w:t>นั่นเป็นลักษณะของการพูดสรุปความ</w:t>
      </w:r>
    </w:p>
    <w:p w:rsidR="001B5336" w:rsidRDefault="005A7736" w:rsidP="001B5336">
      <w:pPr>
        <w:pStyle w:val="ac"/>
        <w:ind w:right="-514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</w:t>
      </w:r>
      <w:r w:rsidR="001B5336" w:rsidRPr="00BD3E3C">
        <w:rPr>
          <w:rFonts w:ascii="TH SarabunPSK" w:hAnsi="TH SarabunPSK" w:cs="TH SarabunPSK"/>
          <w:sz w:val="32"/>
          <w:szCs w:val="32"/>
          <w:cs/>
        </w:rPr>
        <w:t xml:space="preserve">.  ให้นักเรียนศึกษาความรู้ เรื่อง </w:t>
      </w:r>
      <w:proofErr w:type="gramStart"/>
      <w:r w:rsidR="001B5336" w:rsidRPr="00BD3E3C">
        <w:rPr>
          <w:rFonts w:ascii="TH SarabunPSK" w:hAnsi="TH SarabunPSK" w:cs="TH SarabunPSK"/>
          <w:sz w:val="32"/>
          <w:szCs w:val="32"/>
          <w:cs/>
        </w:rPr>
        <w:t>การพูดสรุป</w:t>
      </w:r>
      <w:r w:rsidR="001B5336">
        <w:rPr>
          <w:rFonts w:ascii="TH SarabunPSK" w:hAnsi="TH SarabunPSK" w:cs="TH SarabunPSK" w:hint="cs"/>
          <w:sz w:val="32"/>
          <w:szCs w:val="32"/>
          <w:cs/>
        </w:rPr>
        <w:t>ใจความสำคัญ  จากบทเรียนอิเล็กทรอนิกส์</w:t>
      </w:r>
      <w:proofErr w:type="gramEnd"/>
      <w:r w:rsidR="001B5336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1B5336" w:rsidRPr="00C634BE">
        <w:rPr>
          <w:rFonts w:ascii="TH SarabunPSK" w:hAnsi="TH SarabunPSK" w:cs="TH SarabunPSK"/>
          <w:sz w:val="32"/>
          <w:szCs w:val="32"/>
        </w:rPr>
        <w:t>https://www.youtube.com/watch?v=F</w:t>
      </w:r>
      <w:r w:rsidR="001B5336" w:rsidRPr="00C634BE">
        <w:rPr>
          <w:rFonts w:ascii="TH SarabunPSK" w:hAnsi="TH SarabunPSK" w:cs="TH SarabunPSK"/>
          <w:sz w:val="32"/>
          <w:szCs w:val="32"/>
          <w:cs/>
        </w:rPr>
        <w:t>6</w:t>
      </w:r>
      <w:proofErr w:type="spellStart"/>
      <w:r w:rsidR="001B5336" w:rsidRPr="00C634BE">
        <w:rPr>
          <w:rFonts w:ascii="TH SarabunPSK" w:hAnsi="TH SarabunPSK" w:cs="TH SarabunPSK"/>
          <w:sz w:val="32"/>
          <w:szCs w:val="32"/>
        </w:rPr>
        <w:t>ognS</w:t>
      </w:r>
      <w:proofErr w:type="spellEnd"/>
      <w:r w:rsidR="001B5336" w:rsidRPr="00C634BE">
        <w:rPr>
          <w:rFonts w:ascii="TH SarabunPSK" w:hAnsi="TH SarabunPSK" w:cs="TH SarabunPSK"/>
          <w:sz w:val="32"/>
          <w:szCs w:val="32"/>
          <w:cs/>
        </w:rPr>
        <w:t>6</w:t>
      </w:r>
      <w:proofErr w:type="spellStart"/>
      <w:r w:rsidR="001B5336" w:rsidRPr="00C634BE">
        <w:rPr>
          <w:rFonts w:ascii="TH SarabunPSK" w:hAnsi="TH SarabunPSK" w:cs="TH SarabunPSK"/>
          <w:sz w:val="32"/>
          <w:szCs w:val="32"/>
        </w:rPr>
        <w:t>tY</w:t>
      </w:r>
      <w:proofErr w:type="spellEnd"/>
      <w:r w:rsidR="001B5336" w:rsidRPr="00C634BE">
        <w:rPr>
          <w:rFonts w:ascii="TH SarabunPSK" w:hAnsi="TH SarabunPSK" w:cs="TH SarabunPSK"/>
          <w:sz w:val="32"/>
          <w:szCs w:val="32"/>
          <w:cs/>
        </w:rPr>
        <w:t>9</w:t>
      </w:r>
      <w:r w:rsidR="001B5336" w:rsidRPr="00C634BE">
        <w:rPr>
          <w:rFonts w:ascii="TH SarabunPSK" w:hAnsi="TH SarabunPSK" w:cs="TH SarabunPSK"/>
          <w:sz w:val="32"/>
          <w:szCs w:val="32"/>
        </w:rPr>
        <w:t>Y</w:t>
      </w:r>
      <w:r w:rsidR="001B5336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1B5336" w:rsidRPr="00BD3E3C">
        <w:rPr>
          <w:rFonts w:ascii="TH SarabunPSK" w:hAnsi="TH SarabunPSK" w:cs="TH SarabunPSK"/>
          <w:sz w:val="32"/>
          <w:szCs w:val="32"/>
          <w:cs/>
        </w:rPr>
        <w:t>แล้วร่วมกันสรุปความเข้าใจ</w:t>
      </w:r>
    </w:p>
    <w:p w:rsidR="001B5336" w:rsidRPr="00BD3E3C" w:rsidRDefault="001B5336" w:rsidP="001B5336">
      <w:pPr>
        <w:pStyle w:val="ac"/>
        <w:ind w:right="-514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1B5336" w:rsidRPr="00BD3E3C" w:rsidRDefault="001B5336" w:rsidP="001B5336">
      <w:pPr>
        <w:pStyle w:val="ac"/>
        <w:ind w:right="-514" w:firstLine="720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262890</wp:posOffset>
            </wp:positionH>
            <wp:positionV relativeFrom="paragraph">
              <wp:posOffset>8890</wp:posOffset>
            </wp:positionV>
            <wp:extent cx="5107940" cy="2875915"/>
            <wp:effectExtent l="0" t="0" r="0" b="63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7940" cy="287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5336" w:rsidRDefault="001B5336" w:rsidP="001B5336">
      <w:pPr>
        <w:pStyle w:val="ac"/>
        <w:ind w:right="-514" w:firstLine="720"/>
        <w:rPr>
          <w:rFonts w:ascii="TH SarabunPSK" w:hAnsi="TH SarabunPSK" w:cs="TH SarabunPSK"/>
          <w:sz w:val="32"/>
          <w:szCs w:val="32"/>
        </w:rPr>
      </w:pPr>
    </w:p>
    <w:p w:rsidR="001B5336" w:rsidRDefault="001B5336" w:rsidP="001B5336">
      <w:pPr>
        <w:pStyle w:val="ac"/>
        <w:ind w:right="-514" w:firstLine="720"/>
        <w:rPr>
          <w:rFonts w:ascii="TH SarabunPSK" w:hAnsi="TH SarabunPSK" w:cs="TH SarabunPSK"/>
          <w:sz w:val="32"/>
          <w:szCs w:val="32"/>
        </w:rPr>
      </w:pPr>
    </w:p>
    <w:p w:rsidR="001B5336" w:rsidRDefault="001B5336" w:rsidP="001B5336">
      <w:pPr>
        <w:pStyle w:val="ac"/>
        <w:ind w:right="-514" w:firstLine="720"/>
        <w:rPr>
          <w:rFonts w:ascii="TH SarabunPSK" w:hAnsi="TH SarabunPSK" w:cs="TH SarabunPSK"/>
          <w:sz w:val="32"/>
          <w:szCs w:val="32"/>
        </w:rPr>
      </w:pPr>
    </w:p>
    <w:p w:rsidR="001B5336" w:rsidRDefault="001B5336" w:rsidP="001B5336">
      <w:pPr>
        <w:pStyle w:val="ac"/>
        <w:ind w:right="-514" w:firstLine="720"/>
        <w:rPr>
          <w:rFonts w:ascii="TH SarabunPSK" w:hAnsi="TH SarabunPSK" w:cs="TH SarabunPSK"/>
          <w:sz w:val="32"/>
          <w:szCs w:val="32"/>
        </w:rPr>
      </w:pPr>
    </w:p>
    <w:p w:rsidR="001B5336" w:rsidRDefault="001B5336" w:rsidP="001B5336">
      <w:pPr>
        <w:pStyle w:val="ac"/>
        <w:ind w:right="-514" w:firstLine="720"/>
        <w:rPr>
          <w:rFonts w:ascii="TH SarabunPSK" w:hAnsi="TH SarabunPSK" w:cs="TH SarabunPSK"/>
          <w:sz w:val="32"/>
          <w:szCs w:val="32"/>
        </w:rPr>
      </w:pPr>
    </w:p>
    <w:p w:rsidR="001B5336" w:rsidRDefault="001B5336" w:rsidP="001B5336">
      <w:pPr>
        <w:pStyle w:val="ac"/>
        <w:ind w:right="-514" w:firstLine="720"/>
        <w:rPr>
          <w:rFonts w:ascii="TH SarabunPSK" w:hAnsi="TH SarabunPSK" w:cs="TH SarabunPSK"/>
          <w:sz w:val="32"/>
          <w:szCs w:val="32"/>
        </w:rPr>
      </w:pPr>
    </w:p>
    <w:p w:rsidR="001B5336" w:rsidRDefault="001B5336" w:rsidP="001B5336">
      <w:pPr>
        <w:pStyle w:val="ac"/>
        <w:ind w:right="-514" w:firstLine="720"/>
        <w:rPr>
          <w:rFonts w:ascii="TH SarabunPSK" w:hAnsi="TH SarabunPSK" w:cs="TH SarabunPSK"/>
          <w:sz w:val="32"/>
          <w:szCs w:val="32"/>
        </w:rPr>
      </w:pPr>
    </w:p>
    <w:p w:rsidR="001B5336" w:rsidRDefault="001B5336" w:rsidP="001B5336">
      <w:pPr>
        <w:pStyle w:val="ac"/>
        <w:ind w:right="-514" w:firstLine="720"/>
        <w:rPr>
          <w:rFonts w:ascii="TH SarabunPSK" w:hAnsi="TH SarabunPSK" w:cs="TH SarabunPSK"/>
          <w:sz w:val="32"/>
          <w:szCs w:val="32"/>
        </w:rPr>
      </w:pPr>
    </w:p>
    <w:p w:rsidR="001B5336" w:rsidRDefault="001B5336" w:rsidP="001B5336">
      <w:pPr>
        <w:pStyle w:val="ac"/>
        <w:ind w:right="-514" w:firstLine="720"/>
        <w:rPr>
          <w:rFonts w:ascii="TH SarabunPSK" w:hAnsi="TH SarabunPSK" w:cs="TH SarabunPSK"/>
          <w:sz w:val="32"/>
          <w:szCs w:val="32"/>
        </w:rPr>
      </w:pPr>
    </w:p>
    <w:p w:rsidR="001B5336" w:rsidRDefault="001B5336" w:rsidP="001B5336">
      <w:pPr>
        <w:pStyle w:val="ac"/>
        <w:ind w:right="-514" w:firstLine="720"/>
        <w:rPr>
          <w:rFonts w:ascii="TH SarabunPSK" w:hAnsi="TH SarabunPSK" w:cs="TH SarabunPSK"/>
          <w:sz w:val="32"/>
          <w:szCs w:val="32"/>
        </w:rPr>
      </w:pPr>
    </w:p>
    <w:p w:rsidR="001B5336" w:rsidRDefault="001B5336" w:rsidP="001B5336">
      <w:pPr>
        <w:pStyle w:val="ac"/>
        <w:ind w:right="-514" w:firstLine="720"/>
        <w:rPr>
          <w:rFonts w:ascii="TH SarabunPSK" w:hAnsi="TH SarabunPSK" w:cs="TH SarabunPSK"/>
          <w:sz w:val="32"/>
          <w:szCs w:val="32"/>
        </w:rPr>
      </w:pPr>
    </w:p>
    <w:p w:rsidR="001B5336" w:rsidRPr="00BD3E3C" w:rsidRDefault="005A7736" w:rsidP="001B5336">
      <w:pPr>
        <w:pStyle w:val="ac"/>
        <w:ind w:right="-514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4</w:t>
      </w:r>
      <w:r w:rsidR="001B5336" w:rsidRPr="00BD3E3C">
        <w:rPr>
          <w:rFonts w:ascii="TH SarabunPSK" w:hAnsi="TH SarabunPSK" w:cs="TH SarabunPSK"/>
          <w:sz w:val="32"/>
          <w:szCs w:val="32"/>
          <w:cs/>
        </w:rPr>
        <w:t xml:space="preserve">.  ให้นักเรียนแต่ละคนร่างข้อความที่จะพูดในหัวข้อ “บ้านฉันก็มีดีจะอวด” ความยาวในการพูดประมาณ </w:t>
      </w:r>
      <w:r>
        <w:rPr>
          <w:rFonts w:ascii="TH SarabunPSK" w:hAnsi="TH SarabunPSK" w:cs="TH SarabunPSK"/>
          <w:sz w:val="32"/>
          <w:szCs w:val="32"/>
        </w:rPr>
        <w:t>1</w:t>
      </w:r>
      <w:r w:rsidR="001B5336" w:rsidRPr="00BD3E3C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="001B5336" w:rsidRPr="00BD3E3C">
        <w:rPr>
          <w:rFonts w:ascii="TH SarabunPSK" w:hAnsi="TH SarabunPSK" w:cs="TH SarabunPSK"/>
          <w:sz w:val="32"/>
          <w:szCs w:val="32"/>
          <w:cs/>
        </w:rPr>
        <w:t>นาที</w:t>
      </w:r>
      <w:r w:rsidR="001B533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B5336" w:rsidRPr="001B5336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proofErr w:type="gramEnd"/>
      <w:r w:rsidR="001B5336" w:rsidRPr="001B5336">
        <w:rPr>
          <w:rFonts w:ascii="TH SarabunPSK" w:hAnsi="TH SarabunPSK" w:cs="TH SarabunPSK" w:hint="cs"/>
          <w:b/>
          <w:bCs/>
          <w:sz w:val="32"/>
          <w:szCs w:val="32"/>
          <w:cs/>
        </w:rPr>
        <w:t>ครูกล่าวเน้นคุณธรรม</w:t>
      </w:r>
      <w:r w:rsidR="001B5336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  <w:r w:rsidR="001B5336" w:rsidRPr="001B5336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ความซื่อสัตย์แก่นักเรียน โดยให้นักเรียนเขียนข้อมูลตามความเป็นจริง)</w:t>
      </w:r>
    </w:p>
    <w:p w:rsidR="001B5336" w:rsidRPr="00BD3E3C" w:rsidRDefault="005A7736" w:rsidP="001B5336">
      <w:pPr>
        <w:pStyle w:val="ac"/>
        <w:ind w:right="-514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5</w:t>
      </w:r>
      <w:r w:rsidR="001B5336" w:rsidRPr="00BD3E3C">
        <w:rPr>
          <w:rFonts w:ascii="TH SarabunPSK" w:hAnsi="TH SarabunPSK" w:cs="TH SarabunPSK"/>
          <w:sz w:val="32"/>
          <w:szCs w:val="32"/>
          <w:cs/>
        </w:rPr>
        <w:t xml:space="preserve">.  เมื่อทุกคนเตรียมตัวพร้อมแล้ว ให้นักเรียนแบ่งกลุ่ม กลุ่มละ </w:t>
      </w:r>
      <w:r>
        <w:rPr>
          <w:rFonts w:ascii="TH SarabunPSK" w:hAnsi="TH SarabunPSK" w:cs="TH SarabunPSK"/>
          <w:sz w:val="32"/>
          <w:szCs w:val="32"/>
        </w:rPr>
        <w:t>4</w:t>
      </w:r>
      <w:r w:rsidR="001B533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B5336" w:rsidRPr="00BD3E3C">
        <w:rPr>
          <w:rFonts w:ascii="TH SarabunPSK" w:hAnsi="TH SarabunPSK" w:cs="TH SarabunPSK"/>
          <w:sz w:val="32"/>
          <w:szCs w:val="32"/>
          <w:cs/>
        </w:rPr>
        <w:t xml:space="preserve">- </w:t>
      </w:r>
      <w:r>
        <w:rPr>
          <w:rFonts w:ascii="TH SarabunPSK" w:hAnsi="TH SarabunPSK" w:cs="TH SarabunPSK"/>
          <w:sz w:val="32"/>
          <w:szCs w:val="32"/>
        </w:rPr>
        <w:t>5</w:t>
      </w:r>
      <w:r w:rsidR="001B5336" w:rsidRPr="00BD3E3C">
        <w:rPr>
          <w:rFonts w:ascii="TH SarabunPSK" w:hAnsi="TH SarabunPSK" w:cs="TH SarabunPSK"/>
          <w:sz w:val="32"/>
          <w:szCs w:val="32"/>
          <w:cs/>
        </w:rPr>
        <w:t xml:space="preserve"> คน สมาชิกภายในกลุ่ม</w:t>
      </w:r>
    </w:p>
    <w:p w:rsidR="001B5336" w:rsidRDefault="001B5336" w:rsidP="001B5336">
      <w:pPr>
        <w:pStyle w:val="ac"/>
        <w:ind w:right="-514"/>
        <w:rPr>
          <w:rFonts w:ascii="TH SarabunPSK" w:hAnsi="TH SarabunPSK" w:cs="TH SarabunPSK"/>
          <w:sz w:val="32"/>
          <w:szCs w:val="32"/>
        </w:rPr>
      </w:pPr>
      <w:r w:rsidRPr="00BD3E3C">
        <w:rPr>
          <w:rFonts w:ascii="TH SarabunPSK" w:hAnsi="TH SarabunPSK" w:cs="TH SarabunPSK"/>
          <w:sz w:val="32"/>
          <w:szCs w:val="32"/>
          <w:cs/>
        </w:rPr>
        <w:t xml:space="preserve">ผลัดกันเล่าเรื่องที่เตรียมไว้จนครบทุกคน จากนั้นร่วมกันเลือกเรื่องที่ชอบที่สุดเพียงกลุ่มละ </w:t>
      </w:r>
      <w:r w:rsidR="005A7736">
        <w:rPr>
          <w:rFonts w:ascii="TH SarabunPSK" w:hAnsi="TH SarabunPSK" w:cs="TH SarabunPSK"/>
          <w:sz w:val="32"/>
          <w:szCs w:val="32"/>
        </w:rPr>
        <w:t>1</w:t>
      </w:r>
      <w:r w:rsidRPr="00BD3E3C">
        <w:rPr>
          <w:rFonts w:ascii="TH SarabunPSK" w:hAnsi="TH SarabunPSK" w:cs="TH SarabunPSK"/>
          <w:sz w:val="32"/>
          <w:szCs w:val="32"/>
          <w:cs/>
        </w:rPr>
        <w:t xml:space="preserve"> เรื่อง เพื่อนำมาเล่า</w:t>
      </w:r>
    </w:p>
    <w:p w:rsidR="001B5336" w:rsidRPr="00BD3E3C" w:rsidRDefault="001B5336" w:rsidP="001B5336">
      <w:pPr>
        <w:pStyle w:val="ac"/>
        <w:ind w:right="-514"/>
        <w:rPr>
          <w:rFonts w:ascii="TH SarabunPSK" w:hAnsi="TH SarabunPSK" w:cs="TH SarabunPSK"/>
          <w:sz w:val="32"/>
          <w:szCs w:val="32"/>
          <w:cs/>
        </w:rPr>
      </w:pPr>
      <w:r w:rsidRPr="00BD3E3C">
        <w:rPr>
          <w:rFonts w:ascii="TH SarabunPSK" w:hAnsi="TH SarabunPSK" w:cs="TH SarabunPSK"/>
          <w:sz w:val="32"/>
          <w:szCs w:val="32"/>
          <w:cs/>
        </w:rPr>
        <w:t>หน้าชั้นเรียน</w:t>
      </w:r>
    </w:p>
    <w:p w:rsidR="001B5336" w:rsidRPr="00BD3E3C" w:rsidRDefault="001B5336" w:rsidP="001B5336">
      <w:pPr>
        <w:pStyle w:val="ac"/>
        <w:ind w:right="-514"/>
        <w:rPr>
          <w:rFonts w:ascii="TH SarabunPSK" w:hAnsi="TH SarabunPSK" w:cs="TH SarabunPSK"/>
          <w:sz w:val="32"/>
          <w:szCs w:val="32"/>
        </w:rPr>
      </w:pPr>
      <w:r w:rsidRPr="00BD3E3C">
        <w:rPr>
          <w:rFonts w:ascii="TH SarabunPSK" w:hAnsi="TH SarabunPSK" w:cs="TH SarabunPSK"/>
          <w:sz w:val="32"/>
          <w:szCs w:val="32"/>
          <w:cs/>
        </w:rPr>
        <w:tab/>
      </w:r>
      <w:r w:rsidR="005A7736">
        <w:rPr>
          <w:rFonts w:ascii="TH SarabunPSK" w:hAnsi="TH SarabunPSK" w:cs="TH SarabunPSK"/>
          <w:sz w:val="32"/>
          <w:szCs w:val="32"/>
        </w:rPr>
        <w:t>6</w:t>
      </w:r>
      <w:r w:rsidRPr="00BD3E3C">
        <w:rPr>
          <w:rFonts w:ascii="TH SarabunPSK" w:hAnsi="TH SarabunPSK" w:cs="TH SarabunPSK"/>
          <w:sz w:val="32"/>
          <w:szCs w:val="32"/>
          <w:cs/>
        </w:rPr>
        <w:t>.  ให้นักเรียนที่เป็นเจ้าของเรื่องที่ได้รับเลือกออกมาเล่าหน้าชั้นเรียนทีละกลุ่ม โดยเมื่อฟังจบ</w:t>
      </w:r>
    </w:p>
    <w:p w:rsidR="001B5336" w:rsidRPr="00BD3E3C" w:rsidRDefault="001B5336" w:rsidP="001B5336">
      <w:pPr>
        <w:pStyle w:val="ac"/>
        <w:ind w:right="-514"/>
        <w:rPr>
          <w:rFonts w:ascii="TH SarabunPSK" w:hAnsi="TH SarabunPSK" w:cs="TH SarabunPSK"/>
          <w:sz w:val="32"/>
          <w:szCs w:val="32"/>
        </w:rPr>
      </w:pPr>
      <w:r w:rsidRPr="00BD3E3C">
        <w:rPr>
          <w:rFonts w:ascii="TH SarabunPSK" w:hAnsi="TH SarabunPSK" w:cs="TH SarabunPSK"/>
          <w:sz w:val="32"/>
          <w:szCs w:val="32"/>
          <w:cs/>
        </w:rPr>
        <w:t xml:space="preserve">แต่ละเรื่องให้กลุ่มอื่น ๆ ส่งตัวแทนกลุ่มละ </w:t>
      </w:r>
      <w:r w:rsidR="005A7736">
        <w:rPr>
          <w:rFonts w:ascii="TH SarabunPSK" w:hAnsi="TH SarabunPSK" w:cs="TH SarabunPSK"/>
          <w:sz w:val="32"/>
          <w:szCs w:val="32"/>
        </w:rPr>
        <w:t>1</w:t>
      </w:r>
      <w:r w:rsidRPr="00BD3E3C">
        <w:rPr>
          <w:rFonts w:ascii="TH SarabunPSK" w:hAnsi="TH SarabunPSK" w:cs="TH SarabunPSK"/>
          <w:sz w:val="32"/>
          <w:szCs w:val="32"/>
          <w:cs/>
        </w:rPr>
        <w:t xml:space="preserve"> คน พูดสรุปความจากเรื่องที่ฟัง เมื่อตัวแทนพูดสรุป</w:t>
      </w:r>
    </w:p>
    <w:p w:rsidR="001B5336" w:rsidRPr="00BD3E3C" w:rsidRDefault="001B5336" w:rsidP="001B5336">
      <w:pPr>
        <w:pStyle w:val="ac"/>
        <w:ind w:right="-514"/>
        <w:rPr>
          <w:rFonts w:ascii="TH SarabunPSK" w:hAnsi="TH SarabunPSK" w:cs="TH SarabunPSK"/>
          <w:sz w:val="32"/>
          <w:szCs w:val="32"/>
          <w:cs/>
        </w:rPr>
      </w:pPr>
      <w:r w:rsidRPr="00BD3E3C">
        <w:rPr>
          <w:rFonts w:ascii="TH SarabunPSK" w:hAnsi="TH SarabunPSK" w:cs="TH SarabunPSK"/>
          <w:sz w:val="32"/>
          <w:szCs w:val="32"/>
          <w:cs/>
        </w:rPr>
        <w:t>ครบทุกกลุ่ม ให้กลุ่มที่เป็นเจ้าของเรื่องประเมินว่าตัวแทนกลุ่มใดพูดสรุปความได้ดีที่สุด</w:t>
      </w:r>
    </w:p>
    <w:p w:rsidR="001B5336" w:rsidRDefault="001B5336" w:rsidP="001B5336">
      <w:pPr>
        <w:pStyle w:val="ac"/>
        <w:ind w:right="-514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1B5336" w:rsidRDefault="001B5336" w:rsidP="001B5336">
      <w:pPr>
        <w:pStyle w:val="ac"/>
        <w:ind w:right="-514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1B5336" w:rsidRDefault="001B5336" w:rsidP="001B5336">
      <w:pPr>
        <w:pStyle w:val="ac"/>
        <w:ind w:right="-514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1B5336" w:rsidRPr="004D27F7" w:rsidRDefault="001B5336" w:rsidP="001B5336">
      <w:pPr>
        <w:pStyle w:val="ac"/>
        <w:ind w:right="-514" w:firstLine="720"/>
        <w:rPr>
          <w:rFonts w:ascii="TH SarabunPSK" w:hAnsi="TH SarabunPSK" w:cs="TH SarabunPSK"/>
          <w:sz w:val="32"/>
          <w:szCs w:val="32"/>
        </w:rPr>
      </w:pPr>
      <w:r w:rsidRPr="0054573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ขั้นสรุป</w:t>
      </w:r>
    </w:p>
    <w:p w:rsidR="001B5336" w:rsidRPr="00BD3E3C" w:rsidRDefault="005A7736" w:rsidP="001B5336">
      <w:pPr>
        <w:pStyle w:val="ac"/>
        <w:ind w:right="-514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7</w:t>
      </w:r>
      <w:r w:rsidR="001B5336" w:rsidRPr="00BD3E3C">
        <w:rPr>
          <w:rFonts w:ascii="TH SarabunPSK" w:hAnsi="TH SarabunPSK" w:cs="TH SarabunPSK"/>
          <w:sz w:val="32"/>
          <w:szCs w:val="32"/>
          <w:cs/>
        </w:rPr>
        <w:t>.  ให้นักเรียนและครูร่วมกันสรุปความรู้ ดังนี้</w:t>
      </w:r>
    </w:p>
    <w:p w:rsidR="001B5336" w:rsidRPr="00BD3E3C" w:rsidRDefault="001B5336" w:rsidP="001B5336">
      <w:pPr>
        <w:pStyle w:val="ac"/>
        <w:ind w:right="-514" w:firstLine="720"/>
        <w:rPr>
          <w:rFonts w:ascii="TH SarabunPSK" w:hAnsi="TH SarabunPSK" w:cs="TH SarabunPSK"/>
          <w:sz w:val="32"/>
          <w:szCs w:val="32"/>
        </w:rPr>
      </w:pPr>
      <w:r w:rsidRPr="00BD3E3C">
        <w:rPr>
          <w:rFonts w:ascii="TH SarabunPSK" w:hAnsi="TH SarabunPSK" w:cs="TH SarabunPSK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18"/>
          <w:szCs w:val="18"/>
        </w:rPr>
        <w:t>-</w:t>
      </w:r>
      <w:r w:rsidRPr="00BD3E3C">
        <w:rPr>
          <w:rFonts w:ascii="TH SarabunPSK" w:hAnsi="TH SarabunPSK" w:cs="TH SarabunPSK"/>
          <w:sz w:val="32"/>
          <w:szCs w:val="32"/>
          <w:cs/>
        </w:rPr>
        <w:t xml:space="preserve"> การพูดสรุปความจากเรื่องที่ฟังและดูเป็นการส่งสารที่ต้องสรุปสาระสำคัญของสิ่งที่ฟังและดู การพูดต้องมีเนื้อหาตามข้อเท็จจริง ใช้ภาษาที่เข้าใจง่าย และอ้างอิงแหล่งที่มาให้ชัดเจนจะทำให้การพูดสรุปความ เกิดประโยชน์ทั้งต่อ</w:t>
      </w:r>
      <w:r w:rsidR="00FF787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D3E3C">
        <w:rPr>
          <w:rFonts w:ascii="TH SarabunPSK" w:hAnsi="TH SarabunPSK" w:cs="TH SarabunPSK"/>
          <w:sz w:val="32"/>
          <w:szCs w:val="32"/>
          <w:cs/>
        </w:rPr>
        <w:t>ผู้พูดและผู้ฟัง</w:t>
      </w:r>
    </w:p>
    <w:p w:rsidR="001B5336" w:rsidRPr="00BD3E3C" w:rsidRDefault="005A7736" w:rsidP="001B5336">
      <w:pPr>
        <w:pStyle w:val="ac"/>
        <w:ind w:right="-514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8</w:t>
      </w:r>
      <w:r w:rsidR="001B5336" w:rsidRPr="00BD3E3C">
        <w:rPr>
          <w:rFonts w:ascii="TH SarabunPSK" w:hAnsi="TH SarabunPSK" w:cs="TH SarabunPSK"/>
          <w:sz w:val="32"/>
          <w:szCs w:val="32"/>
          <w:cs/>
        </w:rPr>
        <w:t>.  ให้นักเรียนร่วมกันแสดงความคิดเห็น โดยครูใช้คำถามท้าทาย ดังนี้</w:t>
      </w:r>
    </w:p>
    <w:p w:rsidR="001B5336" w:rsidRDefault="001B5336" w:rsidP="001B5336">
      <w:pPr>
        <w:pStyle w:val="ac"/>
        <w:tabs>
          <w:tab w:val="left" w:pos="720"/>
          <w:tab w:val="left" w:pos="1080"/>
        </w:tabs>
        <w:ind w:right="-514"/>
        <w:rPr>
          <w:rFonts w:ascii="TH SarabunPSK" w:hAnsi="TH SarabunPSK" w:cs="TH SarabunPSK"/>
          <w:b/>
          <w:bCs/>
          <w:sz w:val="32"/>
          <w:szCs w:val="32"/>
        </w:rPr>
      </w:pPr>
      <w:r w:rsidRPr="00BD3E3C">
        <w:rPr>
          <w:rFonts w:ascii="TH SarabunPSK" w:hAnsi="TH SarabunPSK" w:cs="TH SarabunPSK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18"/>
          <w:szCs w:val="18"/>
        </w:rPr>
        <w:tab/>
      </w:r>
      <w:r>
        <w:rPr>
          <w:rFonts w:ascii="TH SarabunPSK" w:hAnsi="TH SarabunPSK" w:cs="TH SarabunPSK"/>
          <w:sz w:val="18"/>
          <w:szCs w:val="18"/>
        </w:rPr>
        <w:tab/>
        <w:t xml:space="preserve">- </w:t>
      </w:r>
      <w:r w:rsidRPr="00BD3E3C">
        <w:rPr>
          <w:rFonts w:ascii="TH SarabunPSK" w:hAnsi="TH SarabunPSK" w:cs="TH SarabunPSK"/>
          <w:sz w:val="32"/>
          <w:szCs w:val="32"/>
          <w:cs/>
        </w:rPr>
        <w:t>ในชีวิตประจำวันต้องใช้ทักษะการพูดสรุปความในสถานการณ์ใดบ้าง</w:t>
      </w:r>
      <w:r w:rsidRPr="00AC7E46">
        <w:rPr>
          <w:rFonts w:ascii="TH SarabunPSK" w:hAnsi="TH SarabunPSK" w:cs="TH SarabunPSK"/>
          <w:sz w:val="32"/>
          <w:szCs w:val="32"/>
          <w:cs/>
        </w:rPr>
        <w:tab/>
      </w:r>
    </w:p>
    <w:p w:rsidR="00C53DDB" w:rsidRDefault="00C53DDB" w:rsidP="00096327">
      <w:pPr>
        <w:spacing w:after="0" w:line="2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C53DDB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5A7736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C53DDB">
        <w:rPr>
          <w:rFonts w:ascii="TH SarabunPSK" w:hAnsi="TH SarabunPSK" w:cs="TH SarabunPSK" w:hint="cs"/>
          <w:b/>
          <w:bCs/>
          <w:sz w:val="32"/>
          <w:szCs w:val="32"/>
          <w:cs/>
        </w:rPr>
        <w:t>.การวัดและประเมินผล</w:t>
      </w:r>
      <w:r w:rsidR="004C6EC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C6ECF" w:rsidRPr="00E22B3F">
        <w:rPr>
          <w:rFonts w:ascii="TH SarabunPSK" w:hAnsi="TH SarabunPSK" w:cs="TH SarabunPSK"/>
          <w:sz w:val="28"/>
        </w:rPr>
        <w:t>(Measurement and Evaluation)</w:t>
      </w:r>
    </w:p>
    <w:p w:rsidR="00F95D92" w:rsidRDefault="00F95D92" w:rsidP="00096327">
      <w:pPr>
        <w:spacing w:after="0" w:line="2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)วิธีและเครื่องมือการวัดผล</w:t>
      </w:r>
      <w:proofErr w:type="gramEnd"/>
      <w:r w:rsidR="004C6E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C6ECF" w:rsidRPr="00E22B3F">
        <w:rPr>
          <w:rFonts w:ascii="TH SarabunPSK" w:hAnsi="TH SarabunPSK" w:cs="TH SarabunPSK"/>
          <w:sz w:val="28"/>
        </w:rPr>
        <w:t>(Methods and tools to measure)</w:t>
      </w:r>
    </w:p>
    <w:p w:rsidR="00C53DDB" w:rsidRPr="00401694" w:rsidRDefault="00C53DDB" w:rsidP="00096327">
      <w:pPr>
        <w:spacing w:after="0" w:line="20" w:lineRule="atLeast"/>
        <w:contextualSpacing/>
        <w:rPr>
          <w:rFonts w:ascii="TH SarabunPSK" w:hAnsi="TH SarabunPSK" w:cs="TH SarabunPSK"/>
          <w:b/>
          <w:bCs/>
          <w:sz w:val="12"/>
          <w:szCs w:val="1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52"/>
        <w:gridCol w:w="2552"/>
        <w:gridCol w:w="2976"/>
      </w:tblGrid>
      <w:tr w:rsidR="00F95D92" w:rsidRPr="00C53DDB" w:rsidTr="00F95D92">
        <w:tc>
          <w:tcPr>
            <w:tcW w:w="3652" w:type="dxa"/>
          </w:tcPr>
          <w:p w:rsidR="00F95D92" w:rsidRDefault="00F95D92" w:rsidP="00096327">
            <w:pPr>
              <w:spacing w:line="20" w:lineRule="atLeas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สิ่งที่ต้องการวัด</w:t>
            </w:r>
          </w:p>
          <w:p w:rsidR="004C6ECF" w:rsidRPr="00E22B3F" w:rsidRDefault="004C6ECF" w:rsidP="00096327">
            <w:pPr>
              <w:spacing w:line="20" w:lineRule="atLeas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B3F">
              <w:rPr>
                <w:rFonts w:ascii="TH SarabunPSK" w:hAnsi="TH SarabunPSK" w:cs="TH SarabunPSK"/>
                <w:sz w:val="28"/>
              </w:rPr>
              <w:t>(What to measure)</w:t>
            </w:r>
          </w:p>
        </w:tc>
        <w:tc>
          <w:tcPr>
            <w:tcW w:w="2552" w:type="dxa"/>
          </w:tcPr>
          <w:p w:rsidR="00F95D92" w:rsidRDefault="00F95D92" w:rsidP="00096327">
            <w:pPr>
              <w:spacing w:line="20" w:lineRule="atLeas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3D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</w:t>
            </w:r>
            <w:r w:rsidR="00160F5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</w:t>
            </w:r>
            <w:r w:rsidRPr="00C53D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วัดผล</w:t>
            </w:r>
          </w:p>
          <w:p w:rsidR="004C6ECF" w:rsidRPr="00E22B3F" w:rsidRDefault="004C6ECF" w:rsidP="00096327">
            <w:pPr>
              <w:spacing w:line="20" w:lineRule="atLeas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B3F">
              <w:rPr>
                <w:rFonts w:ascii="TH SarabunPSK" w:hAnsi="TH SarabunPSK" w:cs="TH SarabunPSK"/>
                <w:sz w:val="28"/>
              </w:rPr>
              <w:t>(Methods to measure)</w:t>
            </w:r>
          </w:p>
        </w:tc>
        <w:tc>
          <w:tcPr>
            <w:tcW w:w="2976" w:type="dxa"/>
          </w:tcPr>
          <w:p w:rsidR="00F95D92" w:rsidRDefault="00F95D92" w:rsidP="00096327">
            <w:pPr>
              <w:spacing w:line="20" w:lineRule="atLeas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3D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เครื่องมือ</w:t>
            </w:r>
            <w:r w:rsidR="00160F5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</w:t>
            </w:r>
            <w:r w:rsidRPr="00C53D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วัดผล</w:t>
            </w:r>
          </w:p>
          <w:p w:rsidR="004C6ECF" w:rsidRPr="00E22B3F" w:rsidRDefault="004C6ECF" w:rsidP="00096327">
            <w:pPr>
              <w:spacing w:line="20" w:lineRule="atLeas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2B3F">
              <w:rPr>
                <w:rFonts w:ascii="TH SarabunPSK" w:hAnsi="TH SarabunPSK" w:cs="TH SarabunPSK"/>
                <w:sz w:val="28"/>
              </w:rPr>
              <w:t>(Tools to measure)</w:t>
            </w:r>
          </w:p>
        </w:tc>
      </w:tr>
      <w:tr w:rsidR="00F95D92" w:rsidTr="00F95D92">
        <w:tc>
          <w:tcPr>
            <w:tcW w:w="3652" w:type="dxa"/>
          </w:tcPr>
          <w:p w:rsidR="00F95D92" w:rsidRDefault="00F95D92" w:rsidP="00096327">
            <w:pPr>
              <w:spacing w:line="20" w:lineRule="atLeast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ด้านความรู้ (</w:t>
            </w:r>
            <w:r w:rsidR="004C6ECF" w:rsidRPr="004C6ECF">
              <w:rPr>
                <w:rFonts w:ascii="TH SarabunPSK" w:hAnsi="TH SarabunPSK" w:cs="TH SarabunPSK"/>
                <w:sz w:val="32"/>
                <w:szCs w:val="32"/>
              </w:rPr>
              <w:t>Knowledge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F95D92" w:rsidRDefault="00C15F34" w:rsidP="00934295">
            <w:pPr>
              <w:spacing w:line="20" w:lineRule="atLeast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</w:t>
            </w:r>
            <w:r w:rsidR="001B5336" w:rsidRPr="00BD3E3C">
              <w:rPr>
                <w:rFonts w:ascii="TH SarabunPSK" w:hAnsi="TH SarabunPSK" w:cs="TH SarabunPSK"/>
                <w:sz w:val="32"/>
                <w:szCs w:val="32"/>
                <w:cs/>
              </w:rPr>
              <w:t>อธิบายหลักการพูดสรุปความจากเรื่องที่ฟังและดู</w:t>
            </w:r>
            <w:r w:rsidR="001B5336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</w:t>
            </w:r>
          </w:p>
        </w:tc>
        <w:tc>
          <w:tcPr>
            <w:tcW w:w="2552" w:type="dxa"/>
          </w:tcPr>
          <w:p w:rsidR="00F95D92" w:rsidRDefault="008470C7" w:rsidP="00934295">
            <w:pPr>
              <w:spacing w:line="20" w:lineRule="atLeast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3E3C">
              <w:rPr>
                <w:rFonts w:ascii="TH SarabunPSK" w:hAnsi="TH SarabunPSK" w:cs="TH SarabunPSK"/>
                <w:sz w:val="32"/>
                <w:szCs w:val="32"/>
                <w:cs/>
              </w:rPr>
              <w:t>อธิบายหลักการพูดสรุปความจากเรื่องที่ฟังและดู</w:t>
            </w:r>
          </w:p>
        </w:tc>
        <w:tc>
          <w:tcPr>
            <w:tcW w:w="2976" w:type="dxa"/>
          </w:tcPr>
          <w:p w:rsidR="00F95D92" w:rsidRDefault="00DB194F" w:rsidP="00096327">
            <w:pPr>
              <w:spacing w:line="20" w:lineRule="atLeast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แบบประเมิน</w:t>
            </w:r>
            <w:r w:rsidR="00A16AB0" w:rsidRPr="00BD3E3C">
              <w:rPr>
                <w:rFonts w:ascii="TH SarabunPSK" w:hAnsi="TH SarabunPSK" w:cs="TH SarabunPSK"/>
                <w:sz w:val="32"/>
                <w:szCs w:val="32"/>
                <w:cs/>
              </w:rPr>
              <w:t>อธิบายหลักการพูดสรุปความจากเรื่องที่ฟังและดู</w:t>
            </w:r>
            <w:bookmarkStart w:id="0" w:name="_GoBack"/>
            <w:bookmarkEnd w:id="0"/>
          </w:p>
        </w:tc>
      </w:tr>
      <w:tr w:rsidR="00F95D92" w:rsidTr="00F95D92">
        <w:tc>
          <w:tcPr>
            <w:tcW w:w="3652" w:type="dxa"/>
          </w:tcPr>
          <w:p w:rsidR="00F95D92" w:rsidRDefault="00F95D92" w:rsidP="00096327">
            <w:pPr>
              <w:spacing w:line="20" w:lineRule="atLeast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ด้านทักษะ/กระบวนการ (</w:t>
            </w:r>
            <w:r w:rsidR="004C6ECF" w:rsidRPr="004C6ECF">
              <w:rPr>
                <w:rFonts w:ascii="TH SarabunPSK" w:hAnsi="TH SarabunPSK" w:cs="TH SarabunPSK"/>
                <w:sz w:val="32"/>
                <w:szCs w:val="32"/>
              </w:rPr>
              <w:t>Processes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F95D92" w:rsidRDefault="00C15F34" w:rsidP="00934295">
            <w:pPr>
              <w:spacing w:line="20" w:lineRule="atLeast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</w:t>
            </w:r>
            <w:r w:rsidR="001B5336" w:rsidRPr="00BD3E3C">
              <w:rPr>
                <w:rFonts w:ascii="TH SarabunPSK" w:hAnsi="TH SarabunPSK" w:cs="TH SarabunPSK"/>
                <w:sz w:val="32"/>
                <w:szCs w:val="32"/>
                <w:cs/>
              </w:rPr>
              <w:t>พูดสรุปความจากเรื่องที่ฟังและดู</w:t>
            </w:r>
            <w:r w:rsidR="001B5336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</w:t>
            </w:r>
          </w:p>
        </w:tc>
        <w:tc>
          <w:tcPr>
            <w:tcW w:w="2552" w:type="dxa"/>
          </w:tcPr>
          <w:p w:rsidR="00F95D92" w:rsidRDefault="00C10190" w:rsidP="00096327">
            <w:pPr>
              <w:spacing w:line="20" w:lineRule="atLeast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BD3E3C">
              <w:rPr>
                <w:rFonts w:ascii="TH SarabunPSK" w:hAnsi="TH SarabunPSK" w:cs="TH SarabunPSK"/>
                <w:sz w:val="32"/>
                <w:szCs w:val="32"/>
                <w:cs/>
              </w:rPr>
              <w:t>พูดสรุปความจากเรื่องที่ฟังและดู</w:t>
            </w:r>
          </w:p>
        </w:tc>
        <w:tc>
          <w:tcPr>
            <w:tcW w:w="2976" w:type="dxa"/>
          </w:tcPr>
          <w:p w:rsidR="00F95D92" w:rsidRDefault="00C10190" w:rsidP="00C10190">
            <w:pPr>
              <w:tabs>
                <w:tab w:val="left" w:pos="672"/>
                <w:tab w:val="left" w:pos="108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แบบประเมิน</w:t>
            </w:r>
            <w:r w:rsidRPr="00BD3E3C">
              <w:rPr>
                <w:rFonts w:ascii="TH SarabunPSK" w:hAnsi="TH SarabunPSK" w:cs="TH SarabunPSK"/>
                <w:sz w:val="32"/>
                <w:szCs w:val="32"/>
                <w:cs/>
              </w:rPr>
              <w:t>พูดสรุปความจากเรื่องที่ฟังและดู</w:t>
            </w:r>
          </w:p>
        </w:tc>
      </w:tr>
      <w:tr w:rsidR="001B5336" w:rsidTr="00F95D92">
        <w:tc>
          <w:tcPr>
            <w:tcW w:w="3652" w:type="dxa"/>
          </w:tcPr>
          <w:p w:rsidR="001B5336" w:rsidRDefault="001B5336" w:rsidP="00096327">
            <w:pPr>
              <w:spacing w:line="20" w:lineRule="atLeast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ด้านคุณลักษณะอันพึงประสงค์ (</w:t>
            </w:r>
            <w:r>
              <w:rPr>
                <w:rFonts w:ascii="TH SarabunPSK" w:hAnsi="TH SarabunPSK" w:cs="TH SarabunPSK"/>
                <w:sz w:val="32"/>
                <w:szCs w:val="32"/>
              </w:rPr>
              <w:t>A</w:t>
            </w:r>
            <w:r w:rsidRPr="004C6ECF">
              <w:rPr>
                <w:rFonts w:ascii="TH SarabunPSK" w:hAnsi="TH SarabunPSK" w:cs="TH SarabunPSK"/>
                <w:sz w:val="32"/>
                <w:szCs w:val="32"/>
              </w:rPr>
              <w:t>ttribute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1B5336" w:rsidRPr="00CC5AFC" w:rsidRDefault="001B5336" w:rsidP="001B5336">
            <w:pPr>
              <w:pStyle w:val="ac"/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</w:t>
            </w:r>
            <w:r w:rsidRPr="00BD3E3C">
              <w:rPr>
                <w:rFonts w:ascii="TH SarabunPSK" w:hAnsi="TH SarabunPSK" w:cs="TH SarabunPSK"/>
                <w:sz w:val="32"/>
                <w:szCs w:val="32"/>
                <w:cs/>
              </w:rPr>
              <w:t>เห็นความสำคัญของการพูดสรุปความจากเรื่องที่ฟังและดู และมีมารยาทในการฟัง การดู และการพูด</w:t>
            </w:r>
          </w:p>
        </w:tc>
        <w:tc>
          <w:tcPr>
            <w:tcW w:w="2552" w:type="dxa"/>
          </w:tcPr>
          <w:p w:rsidR="001B5336" w:rsidRDefault="001B5336" w:rsidP="00C10190">
            <w:pPr>
              <w:spacing w:line="20" w:lineRule="atLeast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สังเกตพฤติกรรม</w:t>
            </w:r>
          </w:p>
        </w:tc>
        <w:tc>
          <w:tcPr>
            <w:tcW w:w="2976" w:type="dxa"/>
          </w:tcPr>
          <w:p w:rsidR="001B5336" w:rsidRDefault="001B5336" w:rsidP="00C10190">
            <w:pPr>
              <w:spacing w:line="20" w:lineRule="atLeast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แบบสังเกตพฤติกรรม</w:t>
            </w:r>
          </w:p>
        </w:tc>
      </w:tr>
    </w:tbl>
    <w:p w:rsidR="00F74419" w:rsidRDefault="00F74419" w:rsidP="00291B18">
      <w:pPr>
        <w:tabs>
          <w:tab w:val="left" w:pos="709"/>
        </w:tabs>
        <w:spacing w:after="0" w:line="2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:rsidR="00F95D92" w:rsidRDefault="00F95D92" w:rsidP="00096327">
      <w:pPr>
        <w:tabs>
          <w:tab w:val="left" w:pos="709"/>
        </w:tabs>
        <w:spacing w:after="0" w:line="20" w:lineRule="atLeast"/>
        <w:ind w:firstLine="72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F95D92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95D92">
        <w:rPr>
          <w:rFonts w:ascii="TH SarabunPSK" w:hAnsi="TH SarabunPSK" w:cs="TH SarabunPSK" w:hint="cs"/>
          <w:b/>
          <w:bCs/>
          <w:sz w:val="32"/>
          <w:szCs w:val="32"/>
          <w:cs/>
        </w:rPr>
        <w:t>) เกณฑ์การประเมิน</w:t>
      </w:r>
      <w:r w:rsidR="00B5552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55526" w:rsidRPr="00E22B3F">
        <w:rPr>
          <w:rFonts w:ascii="TH SarabunPSK" w:hAnsi="TH SarabunPSK" w:cs="TH SarabunPSK"/>
          <w:sz w:val="28"/>
        </w:rPr>
        <w:t>(Rubrics)</w:t>
      </w: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2808"/>
        <w:gridCol w:w="1865"/>
        <w:gridCol w:w="1843"/>
        <w:gridCol w:w="1843"/>
        <w:gridCol w:w="1701"/>
      </w:tblGrid>
      <w:tr w:rsidR="00F95D92" w:rsidTr="00690FAF">
        <w:tc>
          <w:tcPr>
            <w:tcW w:w="2808" w:type="dxa"/>
            <w:vMerge w:val="restart"/>
            <w:vAlign w:val="center"/>
          </w:tcPr>
          <w:p w:rsidR="00F95D92" w:rsidRDefault="00F95D92" w:rsidP="00096327">
            <w:pPr>
              <w:spacing w:line="20" w:lineRule="atLeas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  <w:p w:rsidR="004C6ECF" w:rsidRDefault="004C6ECF" w:rsidP="00096327">
            <w:pPr>
              <w:spacing w:line="20" w:lineRule="atLeas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4C6EC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The assessment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7252" w:type="dxa"/>
            <w:gridSpan w:val="4"/>
            <w:vAlign w:val="center"/>
          </w:tcPr>
          <w:p w:rsidR="00F95D92" w:rsidRDefault="00F95D92" w:rsidP="00160F57">
            <w:pPr>
              <w:spacing w:line="20" w:lineRule="atLeas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</w:t>
            </w:r>
            <w:r w:rsidR="00160F5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คุณภาพ</w:t>
            </w:r>
            <w:r w:rsidR="004C6EC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(L</w:t>
            </w:r>
            <w:r w:rsidR="004C6ECF" w:rsidRPr="004C6EC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evel of quality</w:t>
            </w:r>
            <w:r w:rsidR="004C6EC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690FAF" w:rsidTr="00690FAF">
        <w:tc>
          <w:tcPr>
            <w:tcW w:w="2808" w:type="dxa"/>
            <w:vMerge/>
          </w:tcPr>
          <w:p w:rsidR="00690FAF" w:rsidRDefault="00690FAF" w:rsidP="00690FAF">
            <w:pPr>
              <w:spacing w:line="20" w:lineRule="atLeast"/>
              <w:contextualSpacing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65" w:type="dxa"/>
          </w:tcPr>
          <w:p w:rsidR="00690FAF" w:rsidRDefault="00690FAF" w:rsidP="00690FAF">
            <w:pPr>
              <w:spacing w:line="20" w:lineRule="atLeas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  <w:p w:rsidR="00690FAF" w:rsidRDefault="00690FAF" w:rsidP="00690FAF">
            <w:pPr>
              <w:spacing w:line="20" w:lineRule="atLeas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(ผ่านเกณฑ์ขั้นต่ำ)</w:t>
            </w:r>
          </w:p>
        </w:tc>
        <w:tc>
          <w:tcPr>
            <w:tcW w:w="1843" w:type="dxa"/>
          </w:tcPr>
          <w:p w:rsidR="00690FAF" w:rsidRDefault="00690FAF" w:rsidP="00690FAF">
            <w:pPr>
              <w:spacing w:line="20" w:lineRule="atLeas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  <w:p w:rsidR="00690FAF" w:rsidRDefault="00690FAF" w:rsidP="00690FAF">
            <w:pPr>
              <w:spacing w:line="20" w:lineRule="atLeas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(พอใช้)</w:t>
            </w:r>
          </w:p>
        </w:tc>
        <w:tc>
          <w:tcPr>
            <w:tcW w:w="1843" w:type="dxa"/>
          </w:tcPr>
          <w:p w:rsidR="00690FAF" w:rsidRDefault="00690FAF" w:rsidP="00690FAF">
            <w:pPr>
              <w:spacing w:line="20" w:lineRule="atLeas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  <w:p w:rsidR="00690FAF" w:rsidRDefault="00690FAF" w:rsidP="00690FAF">
            <w:pPr>
              <w:spacing w:line="20" w:lineRule="atLeas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(ดี)</w:t>
            </w:r>
          </w:p>
        </w:tc>
        <w:tc>
          <w:tcPr>
            <w:tcW w:w="1701" w:type="dxa"/>
          </w:tcPr>
          <w:p w:rsidR="00690FAF" w:rsidRDefault="00690FAF" w:rsidP="00690FAF">
            <w:pPr>
              <w:spacing w:line="20" w:lineRule="atLeas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  <w:p w:rsidR="00690FAF" w:rsidRDefault="00690FAF" w:rsidP="00690FAF">
            <w:pPr>
              <w:spacing w:line="20" w:lineRule="atLeas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(ดีเยี่ยม)</w:t>
            </w:r>
          </w:p>
        </w:tc>
      </w:tr>
      <w:tr w:rsidR="008470C7" w:rsidTr="00690FAF">
        <w:tc>
          <w:tcPr>
            <w:tcW w:w="2808" w:type="dxa"/>
          </w:tcPr>
          <w:p w:rsidR="008470C7" w:rsidRDefault="008470C7" w:rsidP="00126203">
            <w:pPr>
              <w:spacing w:line="20" w:lineRule="atLeast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ด้านความรู้ (</w:t>
            </w:r>
            <w:r w:rsidRPr="004C6ECF">
              <w:rPr>
                <w:rFonts w:ascii="TH SarabunPSK" w:hAnsi="TH SarabunPSK" w:cs="TH SarabunPSK"/>
                <w:sz w:val="32"/>
                <w:szCs w:val="32"/>
              </w:rPr>
              <w:t>Knowledge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8470C7" w:rsidRDefault="008470C7" w:rsidP="00126203">
            <w:pPr>
              <w:spacing w:line="20" w:lineRule="atLeast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</w:t>
            </w:r>
            <w:r w:rsidRPr="00BD3E3C">
              <w:rPr>
                <w:rFonts w:ascii="TH SarabunPSK" w:hAnsi="TH SarabunPSK" w:cs="TH SarabunPSK"/>
                <w:sz w:val="32"/>
                <w:szCs w:val="32"/>
                <w:cs/>
              </w:rPr>
              <w:t>อธิบายหลักการพูดสรุปความจากเรื่องที่ฟังและดู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</w:t>
            </w:r>
          </w:p>
        </w:tc>
        <w:tc>
          <w:tcPr>
            <w:tcW w:w="1865" w:type="dxa"/>
          </w:tcPr>
          <w:p w:rsidR="008470C7" w:rsidRPr="00F74419" w:rsidRDefault="008470C7" w:rsidP="008470C7">
            <w:pPr>
              <w:spacing w:line="20" w:lineRule="atLeast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3E3C">
              <w:rPr>
                <w:rFonts w:ascii="TH SarabunPSK" w:hAnsi="TH SarabunPSK" w:cs="TH SarabunPSK"/>
                <w:sz w:val="32"/>
                <w:szCs w:val="32"/>
                <w:cs/>
              </w:rPr>
              <w:t>อธิบายหลักการพูดสรุปความจากเรื่องที่ฟังและดู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ได้บางส่วน</w:t>
            </w:r>
          </w:p>
        </w:tc>
        <w:tc>
          <w:tcPr>
            <w:tcW w:w="1843" w:type="dxa"/>
          </w:tcPr>
          <w:p w:rsidR="008470C7" w:rsidRPr="00F74419" w:rsidRDefault="008470C7" w:rsidP="008470C7">
            <w:pPr>
              <w:spacing w:line="20" w:lineRule="atLeast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BD3E3C">
              <w:rPr>
                <w:rFonts w:ascii="TH SarabunPSK" w:hAnsi="TH SarabunPSK" w:cs="TH SarabunPSK"/>
                <w:sz w:val="32"/>
                <w:szCs w:val="32"/>
                <w:cs/>
              </w:rPr>
              <w:t>อธิบายหลักการพูดสรุปความจากเรื่องที่ฟังและดู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ได้ครบถ้วน </w:t>
            </w:r>
          </w:p>
        </w:tc>
        <w:tc>
          <w:tcPr>
            <w:tcW w:w="1843" w:type="dxa"/>
          </w:tcPr>
          <w:p w:rsidR="008470C7" w:rsidRPr="00F74419" w:rsidRDefault="008470C7" w:rsidP="008470C7">
            <w:pPr>
              <w:spacing w:line="20" w:lineRule="atLeast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BD3E3C">
              <w:rPr>
                <w:rFonts w:ascii="TH SarabunPSK" w:hAnsi="TH SarabunPSK" w:cs="TH SarabunPSK"/>
                <w:sz w:val="32"/>
                <w:szCs w:val="32"/>
                <w:cs/>
              </w:rPr>
              <w:t>อธิบายหลักการพูดสรุปความจากเรื่องที่ฟังและดู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ได้ครบถ้วน ถูกต้อง </w:t>
            </w:r>
          </w:p>
        </w:tc>
        <w:tc>
          <w:tcPr>
            <w:tcW w:w="1701" w:type="dxa"/>
          </w:tcPr>
          <w:p w:rsidR="008470C7" w:rsidRDefault="008470C7" w:rsidP="008470C7">
            <w:pPr>
              <w:spacing w:line="20" w:lineRule="atLeast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BD3E3C">
              <w:rPr>
                <w:rFonts w:ascii="TH SarabunPSK" w:hAnsi="TH SarabunPSK" w:cs="TH SarabunPSK"/>
                <w:sz w:val="32"/>
                <w:szCs w:val="32"/>
                <w:cs/>
              </w:rPr>
              <w:t>อธิบายหลักการพูดสรุปความจากเรื่องที่ฟังและดู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ได้ครบถ้วน ถูกต้อง ชัดเจน</w:t>
            </w:r>
          </w:p>
          <w:p w:rsidR="008470C7" w:rsidRPr="00934295" w:rsidRDefault="008470C7" w:rsidP="008470C7">
            <w:pPr>
              <w:spacing w:line="20" w:lineRule="atLeast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56DED" w:rsidTr="00540D24">
        <w:tc>
          <w:tcPr>
            <w:tcW w:w="2808" w:type="dxa"/>
            <w:vMerge w:val="restart"/>
            <w:vAlign w:val="center"/>
          </w:tcPr>
          <w:p w:rsidR="00156DED" w:rsidRDefault="00156DED" w:rsidP="00126203">
            <w:pPr>
              <w:spacing w:line="20" w:lineRule="atLeas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ประเด็นการประเมิน</w:t>
            </w:r>
          </w:p>
          <w:p w:rsidR="00156DED" w:rsidRDefault="00156DED" w:rsidP="00126203">
            <w:pPr>
              <w:spacing w:line="20" w:lineRule="atLeas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4C6EC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The assessment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7252" w:type="dxa"/>
            <w:gridSpan w:val="4"/>
            <w:vAlign w:val="center"/>
          </w:tcPr>
          <w:p w:rsidR="00156DED" w:rsidRDefault="00156DED" w:rsidP="00126203">
            <w:pPr>
              <w:spacing w:line="20" w:lineRule="atLeas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ระดับคุณภาพ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(L</w:t>
            </w:r>
            <w:r w:rsidRPr="004C6EC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evel of quality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770A42" w:rsidTr="00690FAF">
        <w:tc>
          <w:tcPr>
            <w:tcW w:w="2808" w:type="dxa"/>
            <w:vMerge/>
          </w:tcPr>
          <w:p w:rsidR="00770A42" w:rsidRDefault="00770A42" w:rsidP="00126203">
            <w:pPr>
              <w:spacing w:line="20" w:lineRule="atLeast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65" w:type="dxa"/>
          </w:tcPr>
          <w:p w:rsidR="00770A42" w:rsidRDefault="00770A42" w:rsidP="00126203">
            <w:pPr>
              <w:spacing w:line="20" w:lineRule="atLeas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  <w:p w:rsidR="00770A42" w:rsidRDefault="00770A42" w:rsidP="00126203">
            <w:pPr>
              <w:spacing w:line="20" w:lineRule="atLeas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(ผ่านเกณฑ์ขั้นต่ำ)</w:t>
            </w:r>
          </w:p>
        </w:tc>
        <w:tc>
          <w:tcPr>
            <w:tcW w:w="1843" w:type="dxa"/>
          </w:tcPr>
          <w:p w:rsidR="00770A42" w:rsidRDefault="00770A42" w:rsidP="00126203">
            <w:pPr>
              <w:spacing w:line="20" w:lineRule="atLeas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  <w:p w:rsidR="00770A42" w:rsidRDefault="00770A42" w:rsidP="00126203">
            <w:pPr>
              <w:spacing w:line="20" w:lineRule="atLeas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(พอใช้)</w:t>
            </w:r>
          </w:p>
        </w:tc>
        <w:tc>
          <w:tcPr>
            <w:tcW w:w="1843" w:type="dxa"/>
          </w:tcPr>
          <w:p w:rsidR="00770A42" w:rsidRDefault="00770A42" w:rsidP="00126203">
            <w:pPr>
              <w:spacing w:line="20" w:lineRule="atLeas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  <w:p w:rsidR="00770A42" w:rsidRDefault="00770A42" w:rsidP="00126203">
            <w:pPr>
              <w:spacing w:line="20" w:lineRule="atLeas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(ดี)</w:t>
            </w:r>
          </w:p>
        </w:tc>
        <w:tc>
          <w:tcPr>
            <w:tcW w:w="1701" w:type="dxa"/>
          </w:tcPr>
          <w:p w:rsidR="00770A42" w:rsidRDefault="00770A42" w:rsidP="00126203">
            <w:pPr>
              <w:spacing w:line="20" w:lineRule="atLeas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  <w:p w:rsidR="00770A42" w:rsidRDefault="00770A42" w:rsidP="00126203">
            <w:pPr>
              <w:spacing w:line="20" w:lineRule="atLeas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(ดีเยี่ยม)</w:t>
            </w:r>
          </w:p>
        </w:tc>
      </w:tr>
      <w:tr w:rsidR="008470C7" w:rsidTr="00690FAF">
        <w:tc>
          <w:tcPr>
            <w:tcW w:w="2808" w:type="dxa"/>
          </w:tcPr>
          <w:p w:rsidR="008470C7" w:rsidRDefault="008470C7" w:rsidP="008470C7">
            <w:pPr>
              <w:spacing w:line="20" w:lineRule="atLeast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ด้านทักษะ/กระบวนการ (</w:t>
            </w:r>
            <w:r w:rsidRPr="004C6ECF">
              <w:rPr>
                <w:rFonts w:ascii="TH SarabunPSK" w:hAnsi="TH SarabunPSK" w:cs="TH SarabunPSK"/>
                <w:sz w:val="32"/>
                <w:szCs w:val="32"/>
              </w:rPr>
              <w:t>Processes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8470C7" w:rsidRDefault="008470C7" w:rsidP="008470C7">
            <w:pPr>
              <w:spacing w:line="20" w:lineRule="atLeast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</w:t>
            </w:r>
            <w:r w:rsidRPr="00BD3E3C">
              <w:rPr>
                <w:rFonts w:ascii="TH SarabunPSK" w:hAnsi="TH SarabunPSK" w:cs="TH SarabunPSK"/>
                <w:sz w:val="32"/>
                <w:szCs w:val="32"/>
                <w:cs/>
              </w:rPr>
              <w:t>พูดสรุปความจากเรื่องที่ฟังและดู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</w:t>
            </w:r>
          </w:p>
        </w:tc>
        <w:tc>
          <w:tcPr>
            <w:tcW w:w="1865" w:type="dxa"/>
          </w:tcPr>
          <w:p w:rsidR="008470C7" w:rsidRDefault="008470C7" w:rsidP="00737465">
            <w:pPr>
              <w:rPr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พูด</w:t>
            </w:r>
            <w:r w:rsidRPr="00BD3E3C">
              <w:rPr>
                <w:rFonts w:ascii="TH SarabunPSK" w:hAnsi="TH SarabunPSK" w:cs="TH SarabunPSK"/>
                <w:sz w:val="32"/>
                <w:szCs w:val="32"/>
                <w:cs/>
              </w:rPr>
              <w:t>สรุปความจากเรื่องที่ฟังและดู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ได้บางส่วน</w:t>
            </w:r>
          </w:p>
        </w:tc>
        <w:tc>
          <w:tcPr>
            <w:tcW w:w="1843" w:type="dxa"/>
          </w:tcPr>
          <w:p w:rsidR="008470C7" w:rsidRDefault="008470C7" w:rsidP="00737465">
            <w:pPr>
              <w:rPr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พูด</w:t>
            </w:r>
            <w:r w:rsidRPr="00BD3E3C">
              <w:rPr>
                <w:rFonts w:ascii="TH SarabunPSK" w:hAnsi="TH SarabunPSK" w:cs="TH SarabunPSK"/>
                <w:sz w:val="32"/>
                <w:szCs w:val="32"/>
                <w:cs/>
              </w:rPr>
              <w:t>สรุปความจากเรื่องที่ฟังและดู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ได้ครบถ้วน</w:t>
            </w:r>
          </w:p>
        </w:tc>
        <w:tc>
          <w:tcPr>
            <w:tcW w:w="1843" w:type="dxa"/>
          </w:tcPr>
          <w:p w:rsidR="008470C7" w:rsidRDefault="008470C7" w:rsidP="00737465">
            <w:pPr>
              <w:rPr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พูด</w:t>
            </w:r>
            <w:r w:rsidRPr="00BD3E3C">
              <w:rPr>
                <w:rFonts w:ascii="TH SarabunPSK" w:hAnsi="TH SarabunPSK" w:cs="TH SarabunPSK"/>
                <w:sz w:val="32"/>
                <w:szCs w:val="32"/>
                <w:cs/>
              </w:rPr>
              <w:t>สรุปความจากเรื่องที่ฟังและดู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ได้ครบถ้วน ถูกต้อง</w:t>
            </w:r>
          </w:p>
        </w:tc>
        <w:tc>
          <w:tcPr>
            <w:tcW w:w="1701" w:type="dxa"/>
          </w:tcPr>
          <w:p w:rsidR="008470C7" w:rsidRPr="00770A42" w:rsidRDefault="008470C7" w:rsidP="00770A42">
            <w:pPr>
              <w:spacing w:line="20" w:lineRule="atLeast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3E3C">
              <w:rPr>
                <w:rFonts w:ascii="TH SarabunPSK" w:hAnsi="TH SarabunPSK" w:cs="TH SarabunPSK"/>
                <w:sz w:val="32"/>
                <w:szCs w:val="32"/>
                <w:cs/>
              </w:rPr>
              <w:t>พูดสรุปความจากเรื่องที่ฟังและดู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ได้ครบถ้วน ถูกต้อง ชัดเจน</w:t>
            </w:r>
          </w:p>
        </w:tc>
      </w:tr>
      <w:tr w:rsidR="008470C7" w:rsidTr="00690FAF">
        <w:tc>
          <w:tcPr>
            <w:tcW w:w="2808" w:type="dxa"/>
          </w:tcPr>
          <w:p w:rsidR="008470C7" w:rsidRDefault="008470C7" w:rsidP="008470C7">
            <w:pPr>
              <w:spacing w:line="20" w:lineRule="atLeast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ด้านคุณลักษณะอันพึงประสงค์ (</w:t>
            </w:r>
            <w:r>
              <w:rPr>
                <w:rFonts w:ascii="TH SarabunPSK" w:hAnsi="TH SarabunPSK" w:cs="TH SarabunPSK"/>
                <w:sz w:val="32"/>
                <w:szCs w:val="32"/>
              </w:rPr>
              <w:t>A</w:t>
            </w:r>
            <w:r w:rsidRPr="004C6ECF">
              <w:rPr>
                <w:rFonts w:ascii="TH SarabunPSK" w:hAnsi="TH SarabunPSK" w:cs="TH SarabunPSK"/>
                <w:sz w:val="32"/>
                <w:szCs w:val="32"/>
              </w:rPr>
              <w:t>ttribute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8470C7" w:rsidRPr="00CC5AFC" w:rsidRDefault="008470C7" w:rsidP="008470C7">
            <w:pPr>
              <w:spacing w:line="20" w:lineRule="atLeast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</w:t>
            </w:r>
            <w:r w:rsidRPr="00BD3E3C">
              <w:rPr>
                <w:rFonts w:ascii="TH SarabunPSK" w:hAnsi="TH SarabunPSK" w:cs="TH SarabunPSK"/>
                <w:sz w:val="32"/>
                <w:szCs w:val="32"/>
                <w:cs/>
              </w:rPr>
              <w:t>เห็นความสำคัญของการพูดสรุปความจากเรื่องที่ฟังและดู และมีมารยาทในการฟัง การดู และการพูด</w:t>
            </w:r>
          </w:p>
        </w:tc>
        <w:tc>
          <w:tcPr>
            <w:tcW w:w="1865" w:type="dxa"/>
          </w:tcPr>
          <w:p w:rsidR="00BE3FFF" w:rsidRDefault="00BE3FFF" w:rsidP="00BE3FFF">
            <w:pPr>
              <w:spacing w:line="20" w:lineRule="atLeast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นักเรียนขาดความตั้งใจ</w:t>
            </w:r>
            <w:r w:rsidRPr="00BD3E3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พูดสรุปความจากเรื่องที่ฟังและดู </w:t>
            </w:r>
            <w:r w:rsidR="00A450BC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และไม่</w:t>
            </w:r>
            <w:r w:rsidRPr="00BD3E3C">
              <w:rPr>
                <w:rFonts w:ascii="TH SarabunPSK" w:hAnsi="TH SarabunPSK" w:cs="TH SarabunPSK"/>
                <w:sz w:val="32"/>
                <w:szCs w:val="32"/>
                <w:cs/>
              </w:rPr>
              <w:t>มีมารยาทในการฟัง การดู และการพูด</w:t>
            </w:r>
          </w:p>
          <w:p w:rsidR="008470C7" w:rsidRPr="00E723B0" w:rsidRDefault="008470C7" w:rsidP="00E723B0">
            <w:pPr>
              <w:spacing w:line="20" w:lineRule="atLeast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BE3FFF" w:rsidRPr="00BE3FFF" w:rsidRDefault="00BE3FFF" w:rsidP="00BE3FFF">
            <w:pPr>
              <w:spacing w:line="20" w:lineRule="atLeast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นักเรียนตั้งใจ</w:t>
            </w:r>
            <w:r w:rsidRPr="00BD3E3C">
              <w:rPr>
                <w:rFonts w:ascii="TH SarabunPSK" w:hAnsi="TH SarabunPSK" w:cs="TH SarabunPSK"/>
                <w:sz w:val="32"/>
                <w:szCs w:val="32"/>
                <w:cs/>
              </w:rPr>
              <w:t>พูดสรุปความจากเรื่องที่ฟังและดู และมีมารยาทในการฟัง การดู และการพูด</w:t>
            </w:r>
            <w:r w:rsidR="00A450BC">
              <w:rPr>
                <w:rFonts w:ascii="TH SarabunPSK" w:hAnsi="TH SarabunPSK" w:cs="TH SarabunPSK" w:hint="cs"/>
                <w:sz w:val="32"/>
                <w:szCs w:val="32"/>
                <w:cs/>
              </w:rPr>
              <w:t>เล็กน้อย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8470C7" w:rsidRPr="00E723B0" w:rsidRDefault="008470C7" w:rsidP="00E723B0">
            <w:pPr>
              <w:spacing w:line="20" w:lineRule="atLeast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BE3FFF" w:rsidRDefault="00BE3FFF" w:rsidP="00BE3FFF">
            <w:pPr>
              <w:spacing w:line="20" w:lineRule="atLeast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นักเรียนตั้งใจ</w:t>
            </w:r>
            <w:r w:rsidRPr="00BD3E3C">
              <w:rPr>
                <w:rFonts w:ascii="TH SarabunPSK" w:hAnsi="TH SarabunPSK" w:cs="TH SarabunPSK"/>
                <w:sz w:val="32"/>
                <w:szCs w:val="32"/>
                <w:cs/>
              </w:rPr>
              <w:t>พูดสรุปความจากเรื่องที่ฟังและดู และมีมารยาทในการฟัง การดู และการพูด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A450BC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เป็นบางช่วง</w:t>
            </w:r>
          </w:p>
          <w:p w:rsidR="008470C7" w:rsidRDefault="008470C7" w:rsidP="00690FAF">
            <w:pPr>
              <w:spacing w:line="20" w:lineRule="atLeast"/>
              <w:contextualSpacing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8470C7" w:rsidRDefault="00A450BC" w:rsidP="00690FAF">
            <w:pPr>
              <w:spacing w:line="20" w:lineRule="atLeast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</w:t>
            </w:r>
            <w:r w:rsidR="00BE3FFF">
              <w:rPr>
                <w:rFonts w:ascii="TH SarabunPSK" w:hAnsi="TH SarabunPSK" w:cs="TH SarabunPSK" w:hint="cs"/>
                <w:sz w:val="32"/>
                <w:szCs w:val="32"/>
                <w:cs/>
              </w:rPr>
              <w:t>ตั้งใจ</w:t>
            </w:r>
            <w:r w:rsidR="008470C7" w:rsidRPr="00BD3E3C">
              <w:rPr>
                <w:rFonts w:ascii="TH SarabunPSK" w:hAnsi="TH SarabunPSK" w:cs="TH SarabunPSK"/>
                <w:sz w:val="32"/>
                <w:szCs w:val="32"/>
                <w:cs/>
              </w:rPr>
              <w:t>พูดสรุปความจากเรื่องที่ฟังและดู และมีมารยาทในการฟัง การดู และการพูด</w:t>
            </w:r>
          </w:p>
          <w:p w:rsidR="00BE3FFF" w:rsidRPr="00BE3FFF" w:rsidRDefault="00BE3FFF" w:rsidP="00690FAF">
            <w:pPr>
              <w:spacing w:line="20" w:lineRule="atLeast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E3FFF">
              <w:rPr>
                <w:rFonts w:ascii="TH SarabunPSK" w:hAnsi="TH SarabunPSK" w:cs="TH SarabunPSK" w:hint="cs"/>
                <w:sz w:val="32"/>
                <w:szCs w:val="32"/>
                <w:cs/>
              </w:rPr>
              <w:t>ตลอด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เวลา</w:t>
            </w:r>
          </w:p>
        </w:tc>
      </w:tr>
    </w:tbl>
    <w:p w:rsidR="00F95D92" w:rsidRPr="00F95D92" w:rsidRDefault="00F95D92" w:rsidP="00096327">
      <w:pPr>
        <w:spacing w:after="0" w:line="20" w:lineRule="atLeast"/>
        <w:contextualSpacing/>
        <w:rPr>
          <w:rFonts w:ascii="TH SarabunPSK" w:hAnsi="TH SarabunPSK" w:cs="TH SarabunPSK"/>
          <w:b/>
          <w:bCs/>
          <w:sz w:val="12"/>
          <w:szCs w:val="12"/>
          <w:cs/>
        </w:rPr>
      </w:pPr>
    </w:p>
    <w:sectPr w:rsidR="00F95D92" w:rsidRPr="00F95D92" w:rsidSect="00BA37CD">
      <w:footerReference w:type="default" r:id="rId9"/>
      <w:pgSz w:w="11906" w:h="16838"/>
      <w:pgMar w:top="1440" w:right="991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F3D" w:rsidRDefault="00C75F3D" w:rsidP="00C53DDB">
      <w:pPr>
        <w:spacing w:after="0" w:line="240" w:lineRule="auto"/>
      </w:pPr>
      <w:r>
        <w:separator/>
      </w:r>
    </w:p>
  </w:endnote>
  <w:endnote w:type="continuationSeparator" w:id="0">
    <w:p w:rsidR="00C75F3D" w:rsidRDefault="00C75F3D" w:rsidP="00C53D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B3F" w:rsidRPr="00E22B3F" w:rsidRDefault="00E22B3F" w:rsidP="00E22B3F">
    <w:pPr>
      <w:pStyle w:val="a6"/>
      <w:jc w:val="right"/>
      <w:rPr>
        <w:rFonts w:ascii="TH SarabunPSK" w:hAnsi="TH SarabunPSK" w:cs="TH SarabunPSK"/>
      </w:rPr>
    </w:pPr>
    <w:r w:rsidRPr="00E22B3F">
      <w:rPr>
        <w:rFonts w:ascii="TH SarabunPSK" w:hAnsi="TH SarabunPSK" w:cs="TH SarabunPSK"/>
        <w:cs/>
      </w:rPr>
      <w:t>งานบริหารวิชาการ  โรงเรียนวัดใหญ่ชัยมงคล(ภาวนารังสี)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F3D" w:rsidRDefault="00C75F3D" w:rsidP="00C53DDB">
      <w:pPr>
        <w:spacing w:after="0" w:line="240" w:lineRule="auto"/>
      </w:pPr>
      <w:r>
        <w:separator/>
      </w:r>
    </w:p>
  </w:footnote>
  <w:footnote w:type="continuationSeparator" w:id="0">
    <w:p w:rsidR="00C75F3D" w:rsidRDefault="00C75F3D" w:rsidP="00C53D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3C0"/>
    <w:rsid w:val="00043DE0"/>
    <w:rsid w:val="0006098D"/>
    <w:rsid w:val="00077D99"/>
    <w:rsid w:val="00090A4B"/>
    <w:rsid w:val="00096327"/>
    <w:rsid w:val="000C58F6"/>
    <w:rsid w:val="000D7D59"/>
    <w:rsid w:val="00101696"/>
    <w:rsid w:val="0015689C"/>
    <w:rsid w:val="00156DED"/>
    <w:rsid w:val="00160F57"/>
    <w:rsid w:val="00191FFF"/>
    <w:rsid w:val="0019479F"/>
    <w:rsid w:val="001B5336"/>
    <w:rsid w:val="001D3505"/>
    <w:rsid w:val="001D6CDA"/>
    <w:rsid w:val="001F25A6"/>
    <w:rsid w:val="00215C20"/>
    <w:rsid w:val="00225732"/>
    <w:rsid w:val="00291B18"/>
    <w:rsid w:val="002B63BE"/>
    <w:rsid w:val="002C3745"/>
    <w:rsid w:val="002C3DF9"/>
    <w:rsid w:val="003014EC"/>
    <w:rsid w:val="0031405C"/>
    <w:rsid w:val="0034350B"/>
    <w:rsid w:val="00381568"/>
    <w:rsid w:val="00401694"/>
    <w:rsid w:val="00406A35"/>
    <w:rsid w:val="004131BA"/>
    <w:rsid w:val="00451ACB"/>
    <w:rsid w:val="00453759"/>
    <w:rsid w:val="00491168"/>
    <w:rsid w:val="0049297D"/>
    <w:rsid w:val="004A37E3"/>
    <w:rsid w:val="004C6ECF"/>
    <w:rsid w:val="004F2CF1"/>
    <w:rsid w:val="005179FE"/>
    <w:rsid w:val="005243A8"/>
    <w:rsid w:val="005A7736"/>
    <w:rsid w:val="00640492"/>
    <w:rsid w:val="0066170E"/>
    <w:rsid w:val="00690FAF"/>
    <w:rsid w:val="006B001C"/>
    <w:rsid w:val="006C2EC5"/>
    <w:rsid w:val="006C73CF"/>
    <w:rsid w:val="006D1AF5"/>
    <w:rsid w:val="0070776E"/>
    <w:rsid w:val="00737465"/>
    <w:rsid w:val="00755844"/>
    <w:rsid w:val="00760B2E"/>
    <w:rsid w:val="00761F4E"/>
    <w:rsid w:val="00770A42"/>
    <w:rsid w:val="00786335"/>
    <w:rsid w:val="00790334"/>
    <w:rsid w:val="007F6BA4"/>
    <w:rsid w:val="00802D3C"/>
    <w:rsid w:val="00811753"/>
    <w:rsid w:val="00812C20"/>
    <w:rsid w:val="00831B99"/>
    <w:rsid w:val="008440B9"/>
    <w:rsid w:val="008470C7"/>
    <w:rsid w:val="00870D47"/>
    <w:rsid w:val="00876025"/>
    <w:rsid w:val="008F03F3"/>
    <w:rsid w:val="00934295"/>
    <w:rsid w:val="00941409"/>
    <w:rsid w:val="00942192"/>
    <w:rsid w:val="00945890"/>
    <w:rsid w:val="00966333"/>
    <w:rsid w:val="00972D45"/>
    <w:rsid w:val="009C1DFB"/>
    <w:rsid w:val="009F7A6B"/>
    <w:rsid w:val="00A008DC"/>
    <w:rsid w:val="00A018B7"/>
    <w:rsid w:val="00A01BA3"/>
    <w:rsid w:val="00A16AB0"/>
    <w:rsid w:val="00A31AB6"/>
    <w:rsid w:val="00A450BC"/>
    <w:rsid w:val="00A93F4E"/>
    <w:rsid w:val="00AD7C3C"/>
    <w:rsid w:val="00B223D6"/>
    <w:rsid w:val="00B46B2D"/>
    <w:rsid w:val="00B55526"/>
    <w:rsid w:val="00BA37CD"/>
    <w:rsid w:val="00BE3FFF"/>
    <w:rsid w:val="00C10190"/>
    <w:rsid w:val="00C15F34"/>
    <w:rsid w:val="00C34A94"/>
    <w:rsid w:val="00C4665D"/>
    <w:rsid w:val="00C53DDB"/>
    <w:rsid w:val="00C7410B"/>
    <w:rsid w:val="00C75F3D"/>
    <w:rsid w:val="00C97C5C"/>
    <w:rsid w:val="00CB224A"/>
    <w:rsid w:val="00CC5AFC"/>
    <w:rsid w:val="00CD550B"/>
    <w:rsid w:val="00CF544C"/>
    <w:rsid w:val="00CF5958"/>
    <w:rsid w:val="00CF68F1"/>
    <w:rsid w:val="00D00F94"/>
    <w:rsid w:val="00D52EB0"/>
    <w:rsid w:val="00DB194F"/>
    <w:rsid w:val="00DC295B"/>
    <w:rsid w:val="00DC56EE"/>
    <w:rsid w:val="00DF71C8"/>
    <w:rsid w:val="00E160DE"/>
    <w:rsid w:val="00E22B3F"/>
    <w:rsid w:val="00E44B77"/>
    <w:rsid w:val="00E7066E"/>
    <w:rsid w:val="00E723B0"/>
    <w:rsid w:val="00E743C0"/>
    <w:rsid w:val="00E925E7"/>
    <w:rsid w:val="00ED6F63"/>
    <w:rsid w:val="00F10B31"/>
    <w:rsid w:val="00F11C4B"/>
    <w:rsid w:val="00F33313"/>
    <w:rsid w:val="00F40DC6"/>
    <w:rsid w:val="00F413C7"/>
    <w:rsid w:val="00F676C0"/>
    <w:rsid w:val="00F74419"/>
    <w:rsid w:val="00F95D92"/>
    <w:rsid w:val="00FF7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3C0"/>
    <w:rPr>
      <w:rFonts w:ascii="Calibri" w:eastAsia="Times New Roman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3D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53D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C53DDB"/>
    <w:rPr>
      <w:rFonts w:ascii="Calibri" w:eastAsia="Times New Roman" w:hAnsi="Calibri" w:cs="Angsana New"/>
    </w:rPr>
  </w:style>
  <w:style w:type="paragraph" w:styleId="a6">
    <w:name w:val="footer"/>
    <w:basedOn w:val="a"/>
    <w:link w:val="a7"/>
    <w:uiPriority w:val="99"/>
    <w:unhideWhenUsed/>
    <w:rsid w:val="00C53D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C53DDB"/>
    <w:rPr>
      <w:rFonts w:ascii="Calibri" w:eastAsia="Times New Roman" w:hAnsi="Calibri" w:cs="Angsana New"/>
    </w:rPr>
  </w:style>
  <w:style w:type="paragraph" w:styleId="a8">
    <w:name w:val="List Paragraph"/>
    <w:basedOn w:val="a"/>
    <w:rsid w:val="001F25A6"/>
    <w:pPr>
      <w:suppressAutoHyphens/>
      <w:autoSpaceDN w:val="0"/>
      <w:ind w:left="720"/>
      <w:textAlignment w:val="baseline"/>
    </w:pPr>
    <w:rPr>
      <w:rFonts w:eastAsia="Calibri" w:cs="Cordia New"/>
    </w:rPr>
  </w:style>
  <w:style w:type="paragraph" w:styleId="a9">
    <w:name w:val="Balloon Text"/>
    <w:basedOn w:val="a"/>
    <w:link w:val="aa"/>
    <w:uiPriority w:val="99"/>
    <w:semiHidden/>
    <w:unhideWhenUsed/>
    <w:rsid w:val="00ED6F63"/>
    <w:pPr>
      <w:spacing w:after="0" w:line="240" w:lineRule="auto"/>
    </w:pPr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ED6F63"/>
    <w:rPr>
      <w:rFonts w:ascii="Segoe UI" w:eastAsia="Times New Roman" w:hAnsi="Segoe UI" w:cs="Angsana New"/>
      <w:sz w:val="18"/>
      <w:szCs w:val="22"/>
    </w:rPr>
  </w:style>
  <w:style w:type="character" w:styleId="ab">
    <w:name w:val="Hyperlink"/>
    <w:basedOn w:val="a0"/>
    <w:uiPriority w:val="99"/>
    <w:unhideWhenUsed/>
    <w:rsid w:val="001D3505"/>
    <w:rPr>
      <w:color w:val="0000FF" w:themeColor="hyperlink"/>
      <w:u w:val="single"/>
    </w:rPr>
  </w:style>
  <w:style w:type="paragraph" w:styleId="ac">
    <w:name w:val="No Spacing"/>
    <w:uiPriority w:val="1"/>
    <w:qFormat/>
    <w:rsid w:val="00812C20"/>
    <w:pPr>
      <w:spacing w:after="0" w:line="240" w:lineRule="auto"/>
    </w:pPr>
    <w:rPr>
      <w:rFonts w:ascii="Calibri" w:eastAsia="Calibri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3C0"/>
    <w:rPr>
      <w:rFonts w:ascii="Calibri" w:eastAsia="Times New Roman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3D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53D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C53DDB"/>
    <w:rPr>
      <w:rFonts w:ascii="Calibri" w:eastAsia="Times New Roman" w:hAnsi="Calibri" w:cs="Angsana New"/>
    </w:rPr>
  </w:style>
  <w:style w:type="paragraph" w:styleId="a6">
    <w:name w:val="footer"/>
    <w:basedOn w:val="a"/>
    <w:link w:val="a7"/>
    <w:uiPriority w:val="99"/>
    <w:unhideWhenUsed/>
    <w:rsid w:val="00C53D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C53DDB"/>
    <w:rPr>
      <w:rFonts w:ascii="Calibri" w:eastAsia="Times New Roman" w:hAnsi="Calibri" w:cs="Angsana New"/>
    </w:rPr>
  </w:style>
  <w:style w:type="paragraph" w:styleId="a8">
    <w:name w:val="List Paragraph"/>
    <w:basedOn w:val="a"/>
    <w:rsid w:val="001F25A6"/>
    <w:pPr>
      <w:suppressAutoHyphens/>
      <w:autoSpaceDN w:val="0"/>
      <w:ind w:left="720"/>
      <w:textAlignment w:val="baseline"/>
    </w:pPr>
    <w:rPr>
      <w:rFonts w:eastAsia="Calibri" w:cs="Cordia New"/>
    </w:rPr>
  </w:style>
  <w:style w:type="paragraph" w:styleId="a9">
    <w:name w:val="Balloon Text"/>
    <w:basedOn w:val="a"/>
    <w:link w:val="aa"/>
    <w:uiPriority w:val="99"/>
    <w:semiHidden/>
    <w:unhideWhenUsed/>
    <w:rsid w:val="00ED6F63"/>
    <w:pPr>
      <w:spacing w:after="0" w:line="240" w:lineRule="auto"/>
    </w:pPr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ED6F63"/>
    <w:rPr>
      <w:rFonts w:ascii="Segoe UI" w:eastAsia="Times New Roman" w:hAnsi="Segoe UI" w:cs="Angsana New"/>
      <w:sz w:val="18"/>
      <w:szCs w:val="22"/>
    </w:rPr>
  </w:style>
  <w:style w:type="character" w:styleId="ab">
    <w:name w:val="Hyperlink"/>
    <w:basedOn w:val="a0"/>
    <w:uiPriority w:val="99"/>
    <w:unhideWhenUsed/>
    <w:rsid w:val="001D3505"/>
    <w:rPr>
      <w:color w:val="0000FF" w:themeColor="hyperlink"/>
      <w:u w:val="single"/>
    </w:rPr>
  </w:style>
  <w:style w:type="paragraph" w:styleId="ac">
    <w:name w:val="No Spacing"/>
    <w:uiPriority w:val="1"/>
    <w:qFormat/>
    <w:rsid w:val="00812C20"/>
    <w:pPr>
      <w:spacing w:after="0" w:line="240" w:lineRule="auto"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7A3864-4018-4291-97DD-FE9C85643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1071</Words>
  <Characters>6107</Characters>
  <Application>Microsoft Office Word</Application>
  <DocSecurity>0</DocSecurity>
  <Lines>50</Lines>
  <Paragraphs>14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Tacha</cp:lastModifiedBy>
  <cp:revision>12</cp:revision>
  <cp:lastPrinted>2018-08-19T07:45:00Z</cp:lastPrinted>
  <dcterms:created xsi:type="dcterms:W3CDTF">2018-08-19T06:25:00Z</dcterms:created>
  <dcterms:modified xsi:type="dcterms:W3CDTF">2018-08-19T08:18:00Z</dcterms:modified>
</cp:coreProperties>
</file>